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541262" w14:textId="77777777" w:rsidR="00842C4D" w:rsidRPr="00551C53" w:rsidRDefault="00842C4D" w:rsidP="00842C4D">
      <w:pPr>
        <w:pStyle w:val="Heading1"/>
        <w:numPr>
          <w:ilvl w:val="0"/>
          <w:numId w:val="2"/>
        </w:numPr>
        <w:jc w:val="left"/>
        <w:rPr>
          <w:rFonts w:cs="Times New Roman"/>
          <w:b w:val="0"/>
          <w:caps w:val="0"/>
          <w:sz w:val="24"/>
          <w:szCs w:val="24"/>
        </w:rPr>
      </w:pPr>
      <w:bookmarkStart w:id="0" w:name="_Ref49480367"/>
      <w:bookmarkStart w:id="1" w:name="_Ref49498656"/>
      <w:bookmarkStart w:id="2" w:name="_Toc214959342"/>
      <w:r w:rsidRPr="00551C53">
        <w:rPr>
          <w:rFonts w:cs="Times New Roman"/>
          <w:sz w:val="24"/>
          <w:szCs w:val="24"/>
        </w:rPr>
        <w:t>EVALUATION</w:t>
      </w:r>
      <w:bookmarkEnd w:id="0"/>
      <w:bookmarkEnd w:id="1"/>
      <w:r w:rsidRPr="00551C53">
        <w:rPr>
          <w:rFonts w:cs="Times New Roman"/>
          <w:sz w:val="24"/>
          <w:szCs w:val="24"/>
        </w:rPr>
        <w:t xml:space="preserve"> </w:t>
      </w:r>
      <w:bookmarkEnd w:id="2"/>
    </w:p>
    <w:p w14:paraId="322B8578" w14:textId="4F9E093F" w:rsidR="00842C4D" w:rsidRDefault="00842C4D" w:rsidP="00842C4D">
      <w:pPr>
        <w:rPr>
          <w:rFonts w:ascii="Times New Roman" w:hAnsi="Times New Roman" w:cs="Times New Roman"/>
          <w:sz w:val="24"/>
          <w:szCs w:val="24"/>
        </w:rPr>
      </w:pPr>
      <w:r w:rsidRPr="00551C53">
        <w:rPr>
          <w:rFonts w:ascii="Times New Roman" w:hAnsi="Times New Roman" w:cs="Times New Roman"/>
          <w:sz w:val="24"/>
          <w:szCs w:val="24"/>
        </w:rPr>
        <w:t>The following sections illustrate the testing done to evaluate the Horse Health Monitoring System’s performance and conformity to the design constraints.</w:t>
      </w:r>
      <w:r w:rsidR="00551C53" w:rsidRPr="00551C53">
        <w:rPr>
          <w:rFonts w:ascii="Times New Roman" w:hAnsi="Times New Roman" w:cs="Times New Roman"/>
          <w:sz w:val="24"/>
          <w:szCs w:val="24"/>
        </w:rPr>
        <w:t xml:space="preserve"> </w:t>
      </w:r>
      <w:r w:rsidR="001C1C83">
        <w:rPr>
          <w:rFonts w:ascii="Times New Roman" w:hAnsi="Times New Roman" w:cs="Times New Roman"/>
          <w:sz w:val="24"/>
          <w:szCs w:val="24"/>
        </w:rPr>
        <w:t xml:space="preserve">The subsystems were tested </w:t>
      </w:r>
      <w:r w:rsidR="00551C53">
        <w:rPr>
          <w:rFonts w:ascii="Times New Roman" w:hAnsi="Times New Roman" w:cs="Times New Roman"/>
          <w:sz w:val="24"/>
          <w:szCs w:val="24"/>
        </w:rPr>
        <w:t>d</w:t>
      </w:r>
      <w:r w:rsidR="0041100C">
        <w:rPr>
          <w:rFonts w:ascii="Times New Roman" w:hAnsi="Times New Roman" w:cs="Times New Roman"/>
          <w:sz w:val="24"/>
          <w:szCs w:val="24"/>
        </w:rPr>
        <w:t xml:space="preserve">uring the process of building </w:t>
      </w:r>
      <w:r w:rsidR="001C1C83">
        <w:rPr>
          <w:rFonts w:ascii="Times New Roman" w:hAnsi="Times New Roman" w:cs="Times New Roman"/>
          <w:sz w:val="24"/>
          <w:szCs w:val="24"/>
        </w:rPr>
        <w:t>the system</w:t>
      </w:r>
      <w:r w:rsidR="00551C53">
        <w:rPr>
          <w:rFonts w:ascii="Times New Roman" w:hAnsi="Times New Roman" w:cs="Times New Roman"/>
          <w:sz w:val="24"/>
          <w:szCs w:val="24"/>
        </w:rPr>
        <w:t xml:space="preserve"> prototype</w:t>
      </w:r>
      <w:r w:rsidR="00551C53" w:rsidRPr="00551C53">
        <w:rPr>
          <w:rFonts w:ascii="Times New Roman" w:hAnsi="Times New Roman" w:cs="Times New Roman"/>
          <w:sz w:val="24"/>
          <w:szCs w:val="24"/>
        </w:rPr>
        <w:t xml:space="preserve"> to </w:t>
      </w:r>
      <w:r w:rsidR="00551C53">
        <w:rPr>
          <w:rFonts w:ascii="Times New Roman" w:hAnsi="Times New Roman" w:cs="Times New Roman"/>
          <w:sz w:val="24"/>
          <w:szCs w:val="24"/>
        </w:rPr>
        <w:t>make sure</w:t>
      </w:r>
      <w:r w:rsidR="00551C53" w:rsidRPr="00551C53">
        <w:rPr>
          <w:rFonts w:ascii="Times New Roman" w:hAnsi="Times New Roman" w:cs="Times New Roman"/>
          <w:sz w:val="24"/>
          <w:szCs w:val="24"/>
        </w:rPr>
        <w:t xml:space="preserve"> t</w:t>
      </w:r>
      <w:r w:rsidR="00551C53">
        <w:rPr>
          <w:rFonts w:ascii="Times New Roman" w:hAnsi="Times New Roman" w:cs="Times New Roman"/>
          <w:sz w:val="24"/>
          <w:szCs w:val="24"/>
        </w:rPr>
        <w:t>he modules work</w:t>
      </w:r>
      <w:r w:rsidR="001C1C83">
        <w:rPr>
          <w:rFonts w:ascii="Times New Roman" w:hAnsi="Times New Roman" w:cs="Times New Roman"/>
          <w:sz w:val="24"/>
          <w:szCs w:val="24"/>
        </w:rPr>
        <w:t>ed</w:t>
      </w:r>
      <w:r w:rsidR="00551C53">
        <w:rPr>
          <w:rFonts w:ascii="Times New Roman" w:hAnsi="Times New Roman" w:cs="Times New Roman"/>
          <w:sz w:val="24"/>
          <w:szCs w:val="24"/>
        </w:rPr>
        <w:t xml:space="preserve"> </w:t>
      </w:r>
      <w:r w:rsidR="0041100C">
        <w:rPr>
          <w:rFonts w:ascii="Times New Roman" w:hAnsi="Times New Roman" w:cs="Times New Roman"/>
          <w:sz w:val="24"/>
          <w:szCs w:val="24"/>
        </w:rPr>
        <w:t>as planned</w:t>
      </w:r>
      <w:r w:rsidR="00551C53" w:rsidRPr="00551C53">
        <w:rPr>
          <w:rFonts w:ascii="Times New Roman" w:hAnsi="Times New Roman" w:cs="Times New Roman"/>
          <w:sz w:val="24"/>
          <w:szCs w:val="24"/>
        </w:rPr>
        <w:t xml:space="preserve">. Table 4.1 outlines the technical constraints </w:t>
      </w:r>
      <w:r w:rsidR="0041100C">
        <w:rPr>
          <w:rFonts w:ascii="Times New Roman" w:hAnsi="Times New Roman" w:cs="Times New Roman"/>
          <w:sz w:val="24"/>
          <w:szCs w:val="24"/>
        </w:rPr>
        <w:t>required to be met</w:t>
      </w:r>
      <w:r w:rsidR="00551C53" w:rsidRPr="00551C53">
        <w:rPr>
          <w:rFonts w:ascii="Times New Roman" w:hAnsi="Times New Roman" w:cs="Times New Roman"/>
          <w:sz w:val="24"/>
          <w:szCs w:val="24"/>
        </w:rPr>
        <w:t xml:space="preserve"> </w:t>
      </w:r>
      <w:r w:rsidR="0041100C">
        <w:rPr>
          <w:rFonts w:ascii="Times New Roman" w:hAnsi="Times New Roman" w:cs="Times New Roman"/>
          <w:sz w:val="24"/>
          <w:szCs w:val="24"/>
        </w:rPr>
        <w:t>by the system.</w:t>
      </w:r>
    </w:p>
    <w:p w14:paraId="7ED3D93B" w14:textId="77777777" w:rsidR="00551C53" w:rsidRPr="00551C53" w:rsidRDefault="00551C53" w:rsidP="00842C4D">
      <w:pPr>
        <w:rPr>
          <w:rFonts w:ascii="Times New Roman" w:hAnsi="Times New Roman" w:cs="Times New Roman"/>
          <w:b/>
          <w:sz w:val="24"/>
          <w:szCs w:val="24"/>
        </w:rPr>
      </w:pPr>
    </w:p>
    <w:p w14:paraId="4AAC1ABE" w14:textId="77777777" w:rsidR="00EA36F7" w:rsidRPr="00551C53" w:rsidRDefault="65533038" w:rsidP="65533038">
      <w:pPr>
        <w:jc w:val="center"/>
        <w:rPr>
          <w:rFonts w:ascii="Times New Roman" w:eastAsiaTheme="minorEastAsia" w:hAnsi="Times New Roman" w:cs="Times New Roman"/>
          <w:sz w:val="24"/>
          <w:szCs w:val="24"/>
        </w:rPr>
      </w:pPr>
      <w:r w:rsidRPr="00551C53">
        <w:rPr>
          <w:rFonts w:ascii="Times New Roman" w:eastAsiaTheme="minorEastAsia" w:hAnsi="Times New Roman" w:cs="Times New Roman"/>
          <w:b/>
          <w:bCs/>
          <w:sz w:val="24"/>
          <w:szCs w:val="24"/>
        </w:rPr>
        <w:t>Table 4.1 -- Technical Design Constraints</w:t>
      </w:r>
    </w:p>
    <w:tbl>
      <w:tblPr>
        <w:tblStyle w:val="TableGrid"/>
        <w:tblW w:w="0" w:type="auto"/>
        <w:tblLook w:val="04A0" w:firstRow="1" w:lastRow="0" w:firstColumn="1" w:lastColumn="0" w:noHBand="0" w:noVBand="1"/>
      </w:tblPr>
      <w:tblGrid>
        <w:gridCol w:w="2335"/>
        <w:gridCol w:w="7015"/>
      </w:tblGrid>
      <w:tr w:rsidR="00EA36F7" w:rsidRPr="00551C53" w14:paraId="288CD423" w14:textId="77777777" w:rsidTr="65533038">
        <w:tc>
          <w:tcPr>
            <w:tcW w:w="2335" w:type="dxa"/>
          </w:tcPr>
          <w:p w14:paraId="478AD62C" w14:textId="77777777" w:rsidR="00EA36F7" w:rsidRPr="00551C53" w:rsidRDefault="00EA36F7" w:rsidP="003B05F7">
            <w:pPr>
              <w:rPr>
                <w:rFonts w:ascii="Times New Roman" w:eastAsia="Times New Roman" w:hAnsi="Times New Roman" w:cs="Times New Roman"/>
                <w:b/>
                <w:bCs/>
                <w:sz w:val="24"/>
                <w:szCs w:val="24"/>
              </w:rPr>
            </w:pPr>
            <w:r w:rsidRPr="00551C53">
              <w:rPr>
                <w:rFonts w:ascii="Times New Roman" w:eastAsia="Times New Roman" w:hAnsi="Times New Roman" w:cs="Times New Roman"/>
                <w:b/>
                <w:bCs/>
                <w:sz w:val="24"/>
                <w:szCs w:val="24"/>
              </w:rPr>
              <w:t>Constraint</w:t>
            </w:r>
          </w:p>
        </w:tc>
        <w:tc>
          <w:tcPr>
            <w:tcW w:w="7015" w:type="dxa"/>
          </w:tcPr>
          <w:p w14:paraId="34472615" w14:textId="77777777" w:rsidR="00EA36F7" w:rsidRPr="00551C53" w:rsidRDefault="00EA36F7" w:rsidP="003B05F7">
            <w:pPr>
              <w:rPr>
                <w:rFonts w:ascii="Times New Roman" w:eastAsia="Times New Roman" w:hAnsi="Times New Roman" w:cs="Times New Roman"/>
                <w:b/>
                <w:bCs/>
                <w:sz w:val="24"/>
                <w:szCs w:val="24"/>
              </w:rPr>
            </w:pPr>
            <w:r w:rsidRPr="00551C53">
              <w:rPr>
                <w:rFonts w:ascii="Times New Roman" w:eastAsia="Times New Roman" w:hAnsi="Times New Roman" w:cs="Times New Roman"/>
                <w:b/>
                <w:bCs/>
                <w:sz w:val="24"/>
                <w:szCs w:val="24"/>
              </w:rPr>
              <w:t>Description</w:t>
            </w:r>
          </w:p>
        </w:tc>
      </w:tr>
      <w:tr w:rsidR="00EA36F7" w:rsidRPr="00551C53" w14:paraId="40E2E0FE" w14:textId="77777777" w:rsidTr="65533038">
        <w:trPr>
          <w:trHeight w:val="584"/>
        </w:trPr>
        <w:tc>
          <w:tcPr>
            <w:tcW w:w="2335" w:type="dxa"/>
          </w:tcPr>
          <w:p w14:paraId="3DB31AC2"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Temperature Sensor Accuracy</w:t>
            </w:r>
          </w:p>
        </w:tc>
        <w:tc>
          <w:tcPr>
            <w:tcW w:w="7015" w:type="dxa"/>
          </w:tcPr>
          <w:p w14:paraId="1B16485D" w14:textId="3831B385" w:rsidR="00EA36F7" w:rsidRPr="00551C53" w:rsidRDefault="65533038" w:rsidP="65533038">
            <w:pPr>
              <w:rPr>
                <w:rFonts w:ascii="Times New Roman" w:eastAsiaTheme="minorEastAsia" w:hAnsi="Times New Roman" w:cs="Times New Roman"/>
                <w:sz w:val="24"/>
                <w:szCs w:val="24"/>
              </w:rPr>
            </w:pPr>
            <w:r w:rsidRPr="00551C53">
              <w:rPr>
                <w:rFonts w:ascii="Times New Roman" w:eastAsiaTheme="minorEastAsia" w:hAnsi="Times New Roman" w:cs="Times New Roman"/>
                <w:sz w:val="24"/>
                <w:szCs w:val="24"/>
              </w:rPr>
              <w:t>The temperature sensor must measure the horse’s temperature within a degree Fahrenheit of the rectal thermometer measurement between the range of 9</w:t>
            </w:r>
            <w:r w:rsidR="00EC349F">
              <w:rPr>
                <w:rFonts w:ascii="Times New Roman" w:eastAsiaTheme="minorEastAsia" w:hAnsi="Times New Roman" w:cs="Times New Roman"/>
                <w:sz w:val="24"/>
                <w:szCs w:val="24"/>
              </w:rPr>
              <w:t xml:space="preserve">0 degrees Fahrenheit and 110 degrees </w:t>
            </w:r>
            <w:r w:rsidR="00EC349F" w:rsidRPr="00551C53">
              <w:rPr>
                <w:rFonts w:ascii="Times New Roman" w:eastAsiaTheme="minorEastAsia" w:hAnsi="Times New Roman" w:cs="Times New Roman"/>
                <w:sz w:val="24"/>
                <w:szCs w:val="24"/>
              </w:rPr>
              <w:t>F</w:t>
            </w:r>
            <w:r w:rsidR="00EC349F">
              <w:rPr>
                <w:rFonts w:ascii="Times New Roman" w:eastAsiaTheme="minorEastAsia" w:hAnsi="Times New Roman" w:cs="Times New Roman"/>
                <w:sz w:val="24"/>
                <w:szCs w:val="24"/>
              </w:rPr>
              <w:t>ahrenheit</w:t>
            </w:r>
            <w:r w:rsidRPr="00551C53">
              <w:rPr>
                <w:rFonts w:ascii="Times New Roman" w:eastAsiaTheme="minorEastAsia" w:hAnsi="Times New Roman" w:cs="Times New Roman"/>
                <w:sz w:val="24"/>
                <w:szCs w:val="24"/>
              </w:rPr>
              <w:t>.</w:t>
            </w:r>
          </w:p>
        </w:tc>
      </w:tr>
      <w:tr w:rsidR="00EA36F7" w:rsidRPr="00551C53" w14:paraId="321366B6" w14:textId="77777777" w:rsidTr="65533038">
        <w:trPr>
          <w:trHeight w:val="539"/>
        </w:trPr>
        <w:tc>
          <w:tcPr>
            <w:tcW w:w="2335" w:type="dxa"/>
          </w:tcPr>
          <w:p w14:paraId="5ADE3582"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Pulse Sensor Accuracy</w:t>
            </w:r>
          </w:p>
        </w:tc>
        <w:tc>
          <w:tcPr>
            <w:tcW w:w="7015" w:type="dxa"/>
          </w:tcPr>
          <w:p w14:paraId="19B78FC6"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The pulse sensor must be able to give an accurate heart rate between the range of 25 and 200 beats per minute (bpm).</w:t>
            </w:r>
          </w:p>
        </w:tc>
      </w:tr>
      <w:tr w:rsidR="00EA36F7" w:rsidRPr="00551C53" w14:paraId="326FFE95" w14:textId="77777777" w:rsidTr="65533038">
        <w:trPr>
          <w:trHeight w:val="341"/>
        </w:trPr>
        <w:tc>
          <w:tcPr>
            <w:tcW w:w="2335" w:type="dxa"/>
          </w:tcPr>
          <w:p w14:paraId="2D582E68"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Ingress Protection</w:t>
            </w:r>
          </w:p>
        </w:tc>
        <w:tc>
          <w:tcPr>
            <w:tcW w:w="7015" w:type="dxa"/>
          </w:tcPr>
          <w:p w14:paraId="2AF920E7"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The device must adhere to Ingress Protection Rating IP56.</w:t>
            </w:r>
          </w:p>
        </w:tc>
      </w:tr>
      <w:tr w:rsidR="00EA36F7" w:rsidRPr="00551C53" w14:paraId="3DA9FE43" w14:textId="77777777" w:rsidTr="65533038">
        <w:trPr>
          <w:trHeight w:val="359"/>
        </w:trPr>
        <w:tc>
          <w:tcPr>
            <w:tcW w:w="2335" w:type="dxa"/>
          </w:tcPr>
          <w:p w14:paraId="0D866A9B"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Battery Life</w:t>
            </w:r>
          </w:p>
        </w:tc>
        <w:tc>
          <w:tcPr>
            <w:tcW w:w="7015" w:type="dxa"/>
          </w:tcPr>
          <w:p w14:paraId="78B472EE"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The device battery must maintain device operation for a minimum of 12 hours.</w:t>
            </w:r>
          </w:p>
        </w:tc>
      </w:tr>
      <w:tr w:rsidR="00EA36F7" w:rsidRPr="00551C53" w14:paraId="10A0C64C" w14:textId="77777777" w:rsidTr="65533038">
        <w:trPr>
          <w:trHeight w:val="341"/>
        </w:trPr>
        <w:tc>
          <w:tcPr>
            <w:tcW w:w="2335" w:type="dxa"/>
          </w:tcPr>
          <w:p w14:paraId="3D8C1619"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User Notifications</w:t>
            </w:r>
          </w:p>
        </w:tc>
        <w:tc>
          <w:tcPr>
            <w:tcW w:w="7015" w:type="dxa"/>
          </w:tcPr>
          <w:p w14:paraId="42389B0B" w14:textId="77777777" w:rsidR="00EA36F7" w:rsidRPr="00551C53" w:rsidRDefault="00EA36F7" w:rsidP="003B05F7">
            <w:pPr>
              <w:rPr>
                <w:rFonts w:ascii="Times New Roman" w:eastAsia="Times New Roman" w:hAnsi="Times New Roman" w:cs="Times New Roman"/>
                <w:sz w:val="24"/>
                <w:szCs w:val="24"/>
              </w:rPr>
            </w:pPr>
            <w:r w:rsidRPr="00551C53">
              <w:rPr>
                <w:rFonts w:ascii="Times New Roman" w:eastAsia="Times New Roman" w:hAnsi="Times New Roman" w:cs="Times New Roman"/>
                <w:sz w:val="24"/>
                <w:szCs w:val="24"/>
              </w:rPr>
              <w:t>The device must update the user via text message at certain intervals based upon the user’s discretion as well as alert the user to unusual horse health activity.</w:t>
            </w:r>
          </w:p>
        </w:tc>
      </w:tr>
    </w:tbl>
    <w:p w14:paraId="02E40829" w14:textId="77777777" w:rsidR="00B87FCD" w:rsidRPr="00551C53" w:rsidRDefault="00174851">
      <w:pPr>
        <w:rPr>
          <w:rFonts w:ascii="Times New Roman" w:hAnsi="Times New Roman" w:cs="Times New Roman"/>
          <w:sz w:val="24"/>
          <w:szCs w:val="24"/>
        </w:rPr>
      </w:pPr>
    </w:p>
    <w:p w14:paraId="0119C95E" w14:textId="77777777" w:rsidR="00DA0356" w:rsidRPr="00551C53" w:rsidRDefault="00DA0356" w:rsidP="00DA0356">
      <w:pPr>
        <w:pStyle w:val="ListParagraph"/>
        <w:numPr>
          <w:ilvl w:val="1"/>
          <w:numId w:val="2"/>
        </w:numPr>
        <w:rPr>
          <w:rFonts w:ascii="Times New Roman" w:hAnsi="Times New Roman" w:cs="Times New Roman"/>
          <w:b/>
          <w:sz w:val="24"/>
          <w:szCs w:val="24"/>
        </w:rPr>
      </w:pPr>
      <w:r w:rsidRPr="00551C53">
        <w:rPr>
          <w:rFonts w:ascii="Times New Roman" w:hAnsi="Times New Roman" w:cs="Times New Roman"/>
          <w:b/>
          <w:sz w:val="24"/>
          <w:szCs w:val="24"/>
        </w:rPr>
        <w:t>Test Certification – Temperature Sensor Accuracy</w:t>
      </w:r>
    </w:p>
    <w:p w14:paraId="554EBEAA" w14:textId="6E0D27CF" w:rsidR="00174F78" w:rsidRDefault="65533038" w:rsidP="65533038">
      <w:pPr>
        <w:rPr>
          <w:rFonts w:ascii="Times New Roman" w:eastAsiaTheme="minorEastAsia" w:hAnsi="Times New Roman" w:cs="Times New Roman"/>
          <w:sz w:val="24"/>
          <w:szCs w:val="24"/>
        </w:rPr>
      </w:pPr>
      <w:r w:rsidRPr="00551C53">
        <w:rPr>
          <w:rFonts w:ascii="Times New Roman" w:eastAsiaTheme="minorEastAsia" w:hAnsi="Times New Roman" w:cs="Times New Roman"/>
          <w:sz w:val="24"/>
          <w:szCs w:val="24"/>
        </w:rPr>
        <w:t xml:space="preserve">The Horse Health Monitoring System’s temperature sensor must be able to measure </w:t>
      </w:r>
      <w:r w:rsidR="00584F0A">
        <w:rPr>
          <w:rFonts w:ascii="Times New Roman" w:eastAsiaTheme="minorEastAsia" w:hAnsi="Times New Roman" w:cs="Times New Roman"/>
          <w:sz w:val="24"/>
          <w:szCs w:val="24"/>
        </w:rPr>
        <w:t>betwe</w:t>
      </w:r>
      <w:r w:rsidR="00744D4D">
        <w:rPr>
          <w:rFonts w:ascii="Times New Roman" w:eastAsiaTheme="minorEastAsia" w:hAnsi="Times New Roman" w:cs="Times New Roman"/>
          <w:sz w:val="24"/>
          <w:szCs w:val="24"/>
        </w:rPr>
        <w:t>en</w:t>
      </w:r>
      <w:r w:rsidRPr="00551C53">
        <w:rPr>
          <w:rFonts w:ascii="Times New Roman" w:eastAsiaTheme="minorEastAsia" w:hAnsi="Times New Roman" w:cs="Times New Roman"/>
          <w:sz w:val="24"/>
          <w:szCs w:val="24"/>
        </w:rPr>
        <w:t xml:space="preserve"> a range of 90˚F and 110˚F within one degree Fahrenhe</w:t>
      </w:r>
      <w:r w:rsidR="001C1C83">
        <w:rPr>
          <w:rFonts w:ascii="Times New Roman" w:eastAsiaTheme="minorEastAsia" w:hAnsi="Times New Roman" w:cs="Times New Roman"/>
          <w:sz w:val="24"/>
          <w:szCs w:val="24"/>
        </w:rPr>
        <w:t>it accuracy. The sensor was</w:t>
      </w:r>
      <w:r w:rsidRPr="00551C53">
        <w:rPr>
          <w:rFonts w:ascii="Times New Roman" w:eastAsiaTheme="minorEastAsia" w:hAnsi="Times New Roman" w:cs="Times New Roman"/>
          <w:sz w:val="24"/>
          <w:szCs w:val="24"/>
        </w:rPr>
        <w:t xml:space="preserve"> tested in cool temperatures shown in </w:t>
      </w:r>
      <w:r w:rsidR="000921A4">
        <w:rPr>
          <w:rFonts w:ascii="Times New Roman" w:eastAsiaTheme="minorEastAsia" w:hAnsi="Times New Roman" w:cs="Times New Roman"/>
          <w:sz w:val="24"/>
          <w:szCs w:val="24"/>
        </w:rPr>
        <w:t>Figure</w:t>
      </w:r>
      <w:r w:rsidR="00A70E49">
        <w:rPr>
          <w:rFonts w:ascii="Times New Roman" w:eastAsiaTheme="minorEastAsia" w:hAnsi="Times New Roman" w:cs="Times New Roman"/>
          <w:sz w:val="24"/>
          <w:szCs w:val="24"/>
        </w:rPr>
        <w:t>s</w:t>
      </w:r>
      <w:r w:rsidR="000921A4">
        <w:rPr>
          <w:rFonts w:ascii="Times New Roman" w:eastAsiaTheme="minorEastAsia" w:hAnsi="Times New Roman" w:cs="Times New Roman"/>
          <w:sz w:val="24"/>
          <w:szCs w:val="24"/>
        </w:rPr>
        <w:t xml:space="preserve"> 4.1.1</w:t>
      </w:r>
      <w:r w:rsidR="00A70E49">
        <w:rPr>
          <w:rFonts w:ascii="Times New Roman" w:eastAsiaTheme="minorEastAsia" w:hAnsi="Times New Roman" w:cs="Times New Roman"/>
          <w:sz w:val="24"/>
          <w:szCs w:val="24"/>
        </w:rPr>
        <w:t xml:space="preserve"> and 4.1.2</w:t>
      </w:r>
      <w:r w:rsidRPr="00551C53">
        <w:rPr>
          <w:rFonts w:ascii="Times New Roman" w:eastAsiaTheme="minorEastAsia" w:hAnsi="Times New Roman" w:cs="Times New Roman"/>
          <w:sz w:val="24"/>
          <w:szCs w:val="24"/>
        </w:rPr>
        <w:t xml:space="preserve"> </w:t>
      </w:r>
      <w:r w:rsidR="000921A4">
        <w:rPr>
          <w:rFonts w:ascii="Times New Roman" w:eastAsiaTheme="minorEastAsia" w:hAnsi="Times New Roman" w:cs="Times New Roman"/>
          <w:sz w:val="24"/>
          <w:szCs w:val="24"/>
        </w:rPr>
        <w:t>from the</w:t>
      </w:r>
      <w:r w:rsidR="0041100C">
        <w:rPr>
          <w:rFonts w:ascii="Times New Roman" w:eastAsiaTheme="minorEastAsia" w:hAnsi="Times New Roman" w:cs="Times New Roman"/>
          <w:sz w:val="24"/>
          <w:szCs w:val="24"/>
        </w:rPr>
        <w:t xml:space="preserve"> Simra</w:t>
      </w:r>
      <w:r w:rsidR="00744D4D">
        <w:rPr>
          <w:rFonts w:ascii="Times New Roman" w:eastAsiaTheme="minorEastAsia" w:hAnsi="Times New Roman" w:cs="Times New Roman"/>
          <w:sz w:val="24"/>
          <w:szCs w:val="24"/>
        </w:rPr>
        <w:t>l</w:t>
      </w:r>
      <w:r w:rsidR="00093762">
        <w:rPr>
          <w:rFonts w:ascii="Times New Roman" w:eastAsiaTheme="minorEastAsia" w:hAnsi="Times New Roman" w:cs="Times New Roman"/>
          <w:sz w:val="24"/>
          <w:szCs w:val="24"/>
        </w:rPr>
        <w:t>l</w:t>
      </w:r>
      <w:r w:rsidR="00744D4D">
        <w:rPr>
          <w:rFonts w:ascii="Times New Roman" w:eastAsiaTheme="minorEastAsia" w:hAnsi="Times New Roman" w:cs="Times New Roman"/>
          <w:sz w:val="24"/>
          <w:szCs w:val="24"/>
        </w:rPr>
        <w:t xml:space="preserve"> Hall water fountain on the campus of Mississippi State University.</w:t>
      </w:r>
    </w:p>
    <w:p w14:paraId="7C8F2FA5" w14:textId="77777777" w:rsidR="00744D4D" w:rsidRPr="00551C53" w:rsidRDefault="00744D4D" w:rsidP="65533038">
      <w:pPr>
        <w:rPr>
          <w:rFonts w:ascii="Times New Roman" w:eastAsiaTheme="minorEastAsia" w:hAnsi="Times New Roman" w:cs="Times New Roman"/>
          <w:sz w:val="24"/>
          <w:szCs w:val="24"/>
        </w:rPr>
      </w:pPr>
    </w:p>
    <w:p w14:paraId="59CA4A67" w14:textId="1C9A42C9" w:rsidR="00744D4D" w:rsidRDefault="00744D4D" w:rsidP="65533038">
      <w:pPr>
        <w:jc w:val="center"/>
        <w:rPr>
          <w:rFonts w:ascii="Times New Roman" w:hAnsi="Times New Roman" w:cs="Times New Roman"/>
          <w:b/>
          <w:bCs/>
          <w:sz w:val="24"/>
          <w:szCs w:val="24"/>
        </w:rPr>
      </w:pPr>
      <w:r w:rsidRPr="00551C53">
        <w:rPr>
          <w:rFonts w:ascii="Times New Roman" w:eastAsia="Times New Roman" w:hAnsi="Times New Roman" w:cs="Times New Roman"/>
          <w:noProof/>
          <w:sz w:val="24"/>
          <w:szCs w:val="24"/>
        </w:rPr>
        <w:lastRenderedPageBreak/>
        <w:drawing>
          <wp:inline distT="0" distB="0" distL="0" distR="0" wp14:anchorId="6500D748" wp14:editId="6C4FE32F">
            <wp:extent cx="2316025" cy="25622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d_Ou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26604" cy="2573928"/>
                    </a:xfrm>
                    <a:prstGeom prst="rect">
                      <a:avLst/>
                    </a:prstGeom>
                  </pic:spPr>
                </pic:pic>
              </a:graphicData>
            </a:graphic>
          </wp:inline>
        </w:drawing>
      </w:r>
    </w:p>
    <w:p w14:paraId="48F57457" w14:textId="3CCAE019" w:rsidR="00283369" w:rsidRPr="00551C53" w:rsidRDefault="65533038" w:rsidP="65533038">
      <w:pPr>
        <w:jc w:val="center"/>
        <w:rPr>
          <w:rFonts w:ascii="Times New Roman" w:hAnsi="Times New Roman" w:cs="Times New Roman"/>
          <w:b/>
          <w:bCs/>
          <w:sz w:val="24"/>
          <w:szCs w:val="24"/>
        </w:rPr>
      </w:pPr>
      <w:r w:rsidRPr="00551C53">
        <w:rPr>
          <w:rFonts w:ascii="Times New Roman" w:hAnsi="Times New Roman" w:cs="Times New Roman"/>
          <w:b/>
          <w:bCs/>
          <w:sz w:val="24"/>
          <w:szCs w:val="24"/>
        </w:rPr>
        <w:t>Figure 4.1.1: Cool Temperature Readings</w:t>
      </w:r>
    </w:p>
    <w:p w14:paraId="5759C929" w14:textId="1BE4F940" w:rsidR="00283369" w:rsidRPr="00551C53" w:rsidRDefault="00283369" w:rsidP="00744D4D">
      <w:pPr>
        <w:rPr>
          <w:rFonts w:ascii="Times New Roman" w:eastAsiaTheme="minorEastAsia" w:hAnsi="Times New Roman" w:cs="Times New Roman"/>
          <w:noProof/>
          <w:sz w:val="24"/>
          <w:szCs w:val="24"/>
        </w:rPr>
      </w:pPr>
    </w:p>
    <w:p w14:paraId="52C5FE50" w14:textId="77777777" w:rsidR="00744D4D" w:rsidRDefault="00744D4D" w:rsidP="00744D4D">
      <w:pPr>
        <w:rPr>
          <w:rFonts w:ascii="Times New Roman" w:hAnsi="Times New Roman" w:cs="Times New Roman"/>
          <w:b/>
          <w:sz w:val="24"/>
          <w:szCs w:val="24"/>
        </w:rPr>
      </w:pPr>
    </w:p>
    <w:p w14:paraId="10BA31BC" w14:textId="48F7D083" w:rsidR="00744D4D" w:rsidRDefault="00744D4D" w:rsidP="00CE42BB">
      <w:pPr>
        <w:jc w:val="center"/>
        <w:rPr>
          <w:rFonts w:ascii="Times New Roman" w:hAnsi="Times New Roman" w:cs="Times New Roman"/>
          <w:b/>
          <w:sz w:val="24"/>
          <w:szCs w:val="24"/>
        </w:rPr>
      </w:pPr>
      <w:r w:rsidRPr="00551C53">
        <w:rPr>
          <w:rFonts w:ascii="Times New Roman" w:eastAsia="Times New Roman" w:hAnsi="Times New Roman" w:cs="Times New Roman"/>
          <w:noProof/>
          <w:sz w:val="24"/>
          <w:szCs w:val="24"/>
        </w:rPr>
        <w:drawing>
          <wp:inline distT="0" distB="0" distL="0" distR="0" wp14:anchorId="66071445" wp14:editId="38A17D60">
            <wp:extent cx="1658061"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d_i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58061" cy="2943225"/>
                    </a:xfrm>
                    <a:prstGeom prst="rect">
                      <a:avLst/>
                    </a:prstGeom>
                  </pic:spPr>
                </pic:pic>
              </a:graphicData>
            </a:graphic>
          </wp:inline>
        </w:drawing>
      </w:r>
    </w:p>
    <w:p w14:paraId="2A8719D7" w14:textId="77777777" w:rsidR="00CE42BB" w:rsidRPr="00551C53" w:rsidRDefault="00B87C24" w:rsidP="00CE42BB">
      <w:pPr>
        <w:jc w:val="center"/>
        <w:rPr>
          <w:rFonts w:ascii="Times New Roman" w:hAnsi="Times New Roman" w:cs="Times New Roman"/>
          <w:b/>
          <w:sz w:val="24"/>
          <w:szCs w:val="24"/>
        </w:rPr>
      </w:pPr>
      <w:r w:rsidRPr="00551C53">
        <w:rPr>
          <w:rFonts w:ascii="Times New Roman" w:hAnsi="Times New Roman" w:cs="Times New Roman"/>
          <w:b/>
          <w:sz w:val="24"/>
          <w:szCs w:val="24"/>
        </w:rPr>
        <w:t>Figure 4.1.2</w:t>
      </w:r>
      <w:r w:rsidR="00CE42BB" w:rsidRPr="00551C53">
        <w:rPr>
          <w:rFonts w:ascii="Times New Roman" w:hAnsi="Times New Roman" w:cs="Times New Roman"/>
          <w:b/>
          <w:sz w:val="24"/>
          <w:szCs w:val="24"/>
        </w:rPr>
        <w:t>: Cool Temperature Readings</w:t>
      </w:r>
    </w:p>
    <w:p w14:paraId="1BF70ED2" w14:textId="2C8491E6" w:rsidR="00CE1E5C" w:rsidRPr="00551C53" w:rsidRDefault="00CE1E5C" w:rsidP="00174F78">
      <w:pPr>
        <w:jc w:val="center"/>
        <w:rPr>
          <w:rFonts w:ascii="Times New Roman" w:eastAsia="Times New Roman" w:hAnsi="Times New Roman" w:cs="Times New Roman"/>
          <w:sz w:val="24"/>
          <w:szCs w:val="24"/>
        </w:rPr>
      </w:pPr>
    </w:p>
    <w:p w14:paraId="70004D3A" w14:textId="7C0E7CD1" w:rsidR="00705619" w:rsidRPr="00551C53" w:rsidRDefault="65533038" w:rsidP="65533038">
      <w:pPr>
        <w:rPr>
          <w:rFonts w:ascii="Times New Roman" w:eastAsiaTheme="minorEastAsia" w:hAnsi="Times New Roman" w:cs="Times New Roman"/>
          <w:sz w:val="24"/>
          <w:szCs w:val="24"/>
        </w:rPr>
      </w:pPr>
      <w:r w:rsidRPr="00551C53">
        <w:rPr>
          <w:rFonts w:ascii="Times New Roman" w:eastAsiaTheme="minorEastAsia" w:hAnsi="Times New Roman" w:cs="Times New Roman"/>
          <w:sz w:val="24"/>
          <w:szCs w:val="24"/>
        </w:rPr>
        <w:t>The sensor was also tested on human skin to see if the sensor would find a warm temperature value. Figure 4.1.3 represents those temperature results</w:t>
      </w:r>
      <w:r w:rsidR="00744D4D">
        <w:rPr>
          <w:rFonts w:ascii="Times New Roman" w:eastAsiaTheme="minorEastAsia" w:hAnsi="Times New Roman" w:cs="Times New Roman"/>
          <w:sz w:val="24"/>
          <w:szCs w:val="24"/>
        </w:rPr>
        <w:t>,</w:t>
      </w:r>
      <w:r w:rsidR="00744D4D" w:rsidRPr="00551C53">
        <w:rPr>
          <w:rFonts w:ascii="Times New Roman" w:eastAsiaTheme="minorEastAsia" w:hAnsi="Times New Roman" w:cs="Times New Roman"/>
          <w:sz w:val="24"/>
          <w:szCs w:val="24"/>
        </w:rPr>
        <w:t xml:space="preserve"> </w:t>
      </w:r>
      <w:r w:rsidR="00744D4D">
        <w:rPr>
          <w:rFonts w:ascii="Times New Roman" w:eastAsiaTheme="minorEastAsia" w:hAnsi="Times New Roman" w:cs="Times New Roman"/>
          <w:sz w:val="24"/>
          <w:szCs w:val="24"/>
        </w:rPr>
        <w:t>and</w:t>
      </w:r>
      <w:r w:rsidRPr="00551C53">
        <w:rPr>
          <w:rFonts w:ascii="Times New Roman" w:eastAsiaTheme="minorEastAsia" w:hAnsi="Times New Roman" w:cs="Times New Roman"/>
          <w:sz w:val="24"/>
          <w:szCs w:val="24"/>
        </w:rPr>
        <w:t xml:space="preserve"> Figure 4.1.4 gives a closer look at the temperature readings.</w:t>
      </w:r>
    </w:p>
    <w:p w14:paraId="43E72D1C" w14:textId="4EDA6287" w:rsidR="00174F78" w:rsidRDefault="00705619" w:rsidP="00DA0356">
      <w:pPr>
        <w:rPr>
          <w:rFonts w:ascii="Times New Roman" w:eastAsia="Times New Roman" w:hAnsi="Times New Roman" w:cs="Times New Roman"/>
          <w:sz w:val="24"/>
          <w:szCs w:val="24"/>
        </w:rPr>
      </w:pPr>
      <w:r w:rsidRPr="00551C53">
        <w:rPr>
          <w:rFonts w:ascii="Times New Roman" w:eastAsia="Times New Roman" w:hAnsi="Times New Roman" w:cs="Times New Roman"/>
          <w:noProof/>
          <w:sz w:val="24"/>
          <w:szCs w:val="24"/>
        </w:rPr>
        <w:lastRenderedPageBreak/>
        <w:drawing>
          <wp:inline distT="0" distB="0" distL="0" distR="0" wp14:anchorId="4ED9FA8A" wp14:editId="1B6D612B">
            <wp:extent cx="5705475" cy="320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rm_Out.jpg"/>
                    <pic:cNvPicPr/>
                  </pic:nvPicPr>
                  <pic:blipFill>
                    <a:blip r:embed="rId8">
                      <a:extLst>
                        <a:ext uri="{28A0092B-C50C-407E-A947-70E740481C1C}">
                          <a14:useLocalDpi xmlns:a14="http://schemas.microsoft.com/office/drawing/2010/main" val="0"/>
                        </a:ext>
                      </a:extLst>
                    </a:blip>
                    <a:stretch>
                      <a:fillRect/>
                    </a:stretch>
                  </pic:blipFill>
                  <pic:spPr>
                    <a:xfrm>
                      <a:off x="0" y="0"/>
                      <a:ext cx="5715050" cy="3214716"/>
                    </a:xfrm>
                    <a:prstGeom prst="rect">
                      <a:avLst/>
                    </a:prstGeom>
                  </pic:spPr>
                </pic:pic>
              </a:graphicData>
            </a:graphic>
          </wp:inline>
        </w:drawing>
      </w:r>
    </w:p>
    <w:p w14:paraId="2B02C284" w14:textId="56BB15AC" w:rsidR="00744D4D" w:rsidRPr="00744D4D" w:rsidRDefault="00744D4D" w:rsidP="00744D4D">
      <w:pPr>
        <w:jc w:val="center"/>
        <w:rPr>
          <w:rFonts w:ascii="Times New Roman" w:hAnsi="Times New Roman" w:cs="Times New Roman"/>
          <w:b/>
          <w:sz w:val="24"/>
          <w:szCs w:val="24"/>
        </w:rPr>
      </w:pPr>
      <w:r w:rsidRPr="00551C53">
        <w:rPr>
          <w:rFonts w:ascii="Times New Roman" w:hAnsi="Times New Roman" w:cs="Times New Roman"/>
          <w:b/>
          <w:sz w:val="24"/>
          <w:szCs w:val="24"/>
        </w:rPr>
        <w:t>Figure 4.1.3: Warm Temperature Readings</w:t>
      </w:r>
    </w:p>
    <w:p w14:paraId="09E6FD10" w14:textId="77777777" w:rsidR="001F26F8" w:rsidRPr="00551C53" w:rsidRDefault="001F26F8" w:rsidP="005648BF">
      <w:pPr>
        <w:jc w:val="center"/>
        <w:rPr>
          <w:rFonts w:ascii="Times New Roman" w:eastAsia="Times New Roman" w:hAnsi="Times New Roman" w:cs="Times New Roman"/>
          <w:sz w:val="24"/>
          <w:szCs w:val="24"/>
        </w:rPr>
      </w:pPr>
    </w:p>
    <w:p w14:paraId="44B8E7DC" w14:textId="77777777" w:rsidR="00154095" w:rsidRPr="00551C53" w:rsidRDefault="00154095" w:rsidP="001F26F8">
      <w:pPr>
        <w:jc w:val="center"/>
        <w:rPr>
          <w:rFonts w:ascii="Times New Roman" w:hAnsi="Times New Roman" w:cs="Times New Roman"/>
          <w:b/>
          <w:sz w:val="24"/>
          <w:szCs w:val="24"/>
        </w:rPr>
      </w:pPr>
    </w:p>
    <w:p w14:paraId="42246363" w14:textId="77777777" w:rsidR="005648BF" w:rsidRDefault="005648BF" w:rsidP="005648BF">
      <w:pPr>
        <w:jc w:val="center"/>
        <w:rPr>
          <w:rFonts w:ascii="Times New Roman" w:eastAsia="Times New Roman" w:hAnsi="Times New Roman" w:cs="Times New Roman"/>
          <w:sz w:val="24"/>
          <w:szCs w:val="24"/>
        </w:rPr>
      </w:pPr>
      <w:r w:rsidRPr="00551C53">
        <w:rPr>
          <w:rFonts w:ascii="Times New Roman" w:eastAsia="Times New Roman" w:hAnsi="Times New Roman" w:cs="Times New Roman"/>
          <w:noProof/>
          <w:sz w:val="24"/>
          <w:szCs w:val="24"/>
        </w:rPr>
        <w:drawing>
          <wp:inline distT="0" distB="0" distL="0" distR="0" wp14:anchorId="4E356AB7" wp14:editId="724BBBE1">
            <wp:extent cx="2560319"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m_In.jpg"/>
                    <pic:cNvPicPr/>
                  </pic:nvPicPr>
                  <pic:blipFill rotWithShape="1">
                    <a:blip r:embed="rId9" cstate="print">
                      <a:extLst>
                        <a:ext uri="{28A0092B-C50C-407E-A947-70E740481C1C}">
                          <a14:useLocalDpi xmlns:a14="http://schemas.microsoft.com/office/drawing/2010/main" val="0"/>
                        </a:ext>
                      </a:extLst>
                    </a:blip>
                    <a:srcRect t="1" r="428" b="39898"/>
                    <a:stretch/>
                  </pic:blipFill>
                  <pic:spPr bwMode="auto">
                    <a:xfrm>
                      <a:off x="0" y="0"/>
                      <a:ext cx="2562984" cy="27460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F8A4DB7" w14:textId="77777777" w:rsidR="00744D4D" w:rsidRPr="00551C53" w:rsidRDefault="00744D4D" w:rsidP="00744D4D">
      <w:pPr>
        <w:jc w:val="center"/>
        <w:rPr>
          <w:rFonts w:ascii="Times New Roman" w:hAnsi="Times New Roman" w:cs="Times New Roman"/>
          <w:b/>
          <w:sz w:val="24"/>
          <w:szCs w:val="24"/>
        </w:rPr>
      </w:pPr>
      <w:r w:rsidRPr="00551C53">
        <w:rPr>
          <w:rFonts w:ascii="Times New Roman" w:hAnsi="Times New Roman" w:cs="Times New Roman"/>
          <w:b/>
          <w:sz w:val="24"/>
          <w:szCs w:val="24"/>
        </w:rPr>
        <w:t>Figure 4.1.4: Warm Temperature Readings</w:t>
      </w:r>
    </w:p>
    <w:p w14:paraId="17BE6DE3" w14:textId="77777777" w:rsidR="00744D4D" w:rsidRPr="00551C53" w:rsidRDefault="00744D4D" w:rsidP="005648BF">
      <w:pPr>
        <w:jc w:val="center"/>
        <w:rPr>
          <w:rFonts w:ascii="Times New Roman" w:eastAsia="Times New Roman" w:hAnsi="Times New Roman" w:cs="Times New Roman"/>
          <w:sz w:val="24"/>
          <w:szCs w:val="24"/>
        </w:rPr>
      </w:pPr>
    </w:p>
    <w:p w14:paraId="77D464C8" w14:textId="77777777" w:rsidR="00744D4D" w:rsidRDefault="00744D4D" w:rsidP="65533038">
      <w:pPr>
        <w:rPr>
          <w:rFonts w:ascii="Times New Roman" w:eastAsiaTheme="minorEastAsia" w:hAnsi="Times New Roman" w:cs="Times New Roman"/>
          <w:sz w:val="24"/>
          <w:szCs w:val="24"/>
        </w:rPr>
      </w:pPr>
    </w:p>
    <w:p w14:paraId="0905AAB4" w14:textId="1EDE669D" w:rsidR="005D7E0A" w:rsidRDefault="65533038" w:rsidP="65533038">
      <w:pPr>
        <w:rPr>
          <w:rFonts w:ascii="Times New Roman" w:eastAsiaTheme="minorEastAsia" w:hAnsi="Times New Roman" w:cs="Times New Roman"/>
          <w:sz w:val="24"/>
          <w:szCs w:val="24"/>
        </w:rPr>
      </w:pPr>
      <w:r w:rsidRPr="00551C53">
        <w:rPr>
          <w:rFonts w:ascii="Times New Roman" w:eastAsiaTheme="minorEastAsia" w:hAnsi="Times New Roman" w:cs="Times New Roman"/>
          <w:sz w:val="24"/>
          <w:szCs w:val="24"/>
        </w:rPr>
        <w:lastRenderedPageBreak/>
        <w:t xml:space="preserve">Once the device was tested on cool and warm environments, the sensor was tested on a horse a </w:t>
      </w:r>
      <w:r w:rsidR="00584F0A">
        <w:rPr>
          <w:rFonts w:ascii="Times New Roman" w:eastAsiaTheme="minorEastAsia" w:hAnsi="Times New Roman" w:cs="Times New Roman"/>
          <w:sz w:val="24"/>
          <w:szCs w:val="24"/>
        </w:rPr>
        <w:t>week</w:t>
      </w:r>
      <w:r w:rsidR="0041100C">
        <w:rPr>
          <w:rFonts w:ascii="Times New Roman" w:eastAsiaTheme="minorEastAsia" w:hAnsi="Times New Roman" w:cs="Times New Roman"/>
          <w:sz w:val="24"/>
          <w:szCs w:val="24"/>
        </w:rPr>
        <w:t xml:space="preserve"> l</w:t>
      </w:r>
      <w:r w:rsidR="00584F0A">
        <w:rPr>
          <w:rFonts w:ascii="Times New Roman" w:eastAsiaTheme="minorEastAsia" w:hAnsi="Times New Roman" w:cs="Times New Roman"/>
          <w:sz w:val="24"/>
          <w:szCs w:val="24"/>
        </w:rPr>
        <w:t>ater</w:t>
      </w:r>
      <w:r w:rsidRPr="00551C53">
        <w:rPr>
          <w:rFonts w:ascii="Times New Roman" w:eastAsiaTheme="minorEastAsia" w:hAnsi="Times New Roman" w:cs="Times New Roman"/>
          <w:sz w:val="24"/>
          <w:szCs w:val="24"/>
        </w:rPr>
        <w:t xml:space="preserve">. A bandage wrap was used to insulate the temperature probe while it was placed on the horse’s leg so the outside temperature would not affect the readings. </w:t>
      </w:r>
      <w:r w:rsidR="009C1EFD">
        <w:rPr>
          <w:rFonts w:ascii="Times New Roman" w:eastAsiaTheme="minorEastAsia" w:hAnsi="Times New Roman" w:cs="Times New Roman"/>
          <w:sz w:val="24"/>
          <w:szCs w:val="24"/>
        </w:rPr>
        <w:t>The temperature sensor</w:t>
      </w:r>
      <w:r w:rsidRPr="00551C53">
        <w:rPr>
          <w:rFonts w:ascii="Times New Roman" w:eastAsiaTheme="minorEastAsia" w:hAnsi="Times New Roman" w:cs="Times New Roman"/>
          <w:sz w:val="24"/>
          <w:szCs w:val="24"/>
        </w:rPr>
        <w:t xml:space="preserve"> readings were four degrees away from the accuracy of the rectal temperature probe</w:t>
      </w:r>
      <w:r w:rsidR="00744D4D">
        <w:rPr>
          <w:rStyle w:val="CommentReference"/>
          <w:rFonts w:ascii="Times New Roman" w:hAnsi="Times New Roman" w:cs="Times New Roman"/>
          <w:sz w:val="24"/>
          <w:szCs w:val="24"/>
        </w:rPr>
        <w:t>, w</w:t>
      </w:r>
      <w:r w:rsidRPr="00551C53">
        <w:rPr>
          <w:rFonts w:ascii="Times New Roman" w:eastAsiaTheme="minorEastAsia" w:hAnsi="Times New Roman" w:cs="Times New Roman"/>
          <w:sz w:val="24"/>
          <w:szCs w:val="24"/>
        </w:rPr>
        <w:t>hich needs to be within one</w:t>
      </w:r>
      <w:r w:rsidR="00744D4D">
        <w:rPr>
          <w:rFonts w:ascii="Times New Roman" w:eastAsiaTheme="minorEastAsia" w:hAnsi="Times New Roman" w:cs="Times New Roman"/>
          <w:sz w:val="24"/>
          <w:szCs w:val="24"/>
        </w:rPr>
        <w:t xml:space="preserve"> degree based on the constraint. Figure 4.1.5 shows the probe placed on the horse’s leg, and Figure 4.1.6 gives a look at the temperate </w:t>
      </w:r>
      <w:r w:rsidR="009C1EFD">
        <w:rPr>
          <w:rFonts w:ascii="Times New Roman" w:eastAsiaTheme="minorEastAsia" w:hAnsi="Times New Roman" w:cs="Times New Roman"/>
          <w:sz w:val="24"/>
          <w:szCs w:val="24"/>
        </w:rPr>
        <w:t xml:space="preserve">readings </w:t>
      </w:r>
      <w:r w:rsidR="00744D4D">
        <w:rPr>
          <w:rFonts w:ascii="Times New Roman" w:eastAsiaTheme="minorEastAsia" w:hAnsi="Times New Roman" w:cs="Times New Roman"/>
          <w:sz w:val="24"/>
          <w:szCs w:val="24"/>
        </w:rPr>
        <w:t>given</w:t>
      </w:r>
      <w:r w:rsidR="00444B44">
        <w:rPr>
          <w:rFonts w:ascii="Times New Roman" w:eastAsiaTheme="minorEastAsia" w:hAnsi="Times New Roman" w:cs="Times New Roman"/>
          <w:sz w:val="24"/>
          <w:szCs w:val="24"/>
        </w:rPr>
        <w:t>.</w:t>
      </w:r>
    </w:p>
    <w:p w14:paraId="551352B3" w14:textId="77777777" w:rsidR="00174851" w:rsidRPr="00551C53" w:rsidRDefault="00174851" w:rsidP="65533038">
      <w:pPr>
        <w:rPr>
          <w:rFonts w:ascii="Times New Roman" w:eastAsiaTheme="minorEastAsia" w:hAnsi="Times New Roman" w:cs="Times New Roman"/>
          <w:sz w:val="24"/>
          <w:szCs w:val="24"/>
        </w:rPr>
      </w:pPr>
    </w:p>
    <w:p w14:paraId="776A1CED" w14:textId="77777777" w:rsidR="00A41490" w:rsidRDefault="00A41490" w:rsidP="00A41490">
      <w:pPr>
        <w:jc w:val="center"/>
        <w:rPr>
          <w:rFonts w:ascii="Times New Roman" w:eastAsia="Times New Roman" w:hAnsi="Times New Roman" w:cs="Times New Roman"/>
          <w:sz w:val="24"/>
          <w:szCs w:val="24"/>
        </w:rPr>
      </w:pPr>
      <w:r w:rsidRPr="00551C53">
        <w:rPr>
          <w:rFonts w:ascii="Times New Roman" w:eastAsia="Times New Roman" w:hAnsi="Times New Roman" w:cs="Times New Roman"/>
          <w:noProof/>
          <w:sz w:val="24"/>
          <w:szCs w:val="24"/>
        </w:rPr>
        <w:drawing>
          <wp:inline distT="0" distB="0" distL="0" distR="0" wp14:anchorId="5E7398ED" wp14:editId="13BEB569">
            <wp:extent cx="3210983" cy="2408237"/>
            <wp:effectExtent l="127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be Temperature another sport.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212865" cy="2409649"/>
                    </a:xfrm>
                    <a:prstGeom prst="rect">
                      <a:avLst/>
                    </a:prstGeom>
                  </pic:spPr>
                </pic:pic>
              </a:graphicData>
            </a:graphic>
          </wp:inline>
        </w:drawing>
      </w:r>
    </w:p>
    <w:p w14:paraId="5E106809" w14:textId="77777777" w:rsidR="00744D4D" w:rsidRPr="00551C53" w:rsidRDefault="00744D4D" w:rsidP="00744D4D">
      <w:pPr>
        <w:jc w:val="center"/>
        <w:rPr>
          <w:rFonts w:ascii="Times New Roman" w:hAnsi="Times New Roman" w:cs="Times New Roman"/>
          <w:b/>
          <w:bCs/>
          <w:sz w:val="24"/>
          <w:szCs w:val="24"/>
        </w:rPr>
      </w:pPr>
      <w:r w:rsidRPr="00551C53">
        <w:rPr>
          <w:rFonts w:ascii="Times New Roman" w:hAnsi="Times New Roman" w:cs="Times New Roman"/>
          <w:b/>
          <w:bCs/>
          <w:sz w:val="24"/>
          <w:szCs w:val="24"/>
        </w:rPr>
        <w:t>Figure 4.1.5: Horse Testing</w:t>
      </w:r>
    </w:p>
    <w:p w14:paraId="1F0A028C" w14:textId="77777777" w:rsidR="00744D4D" w:rsidRPr="00551C53" w:rsidRDefault="00744D4D" w:rsidP="00A41490">
      <w:pPr>
        <w:jc w:val="center"/>
        <w:rPr>
          <w:rFonts w:ascii="Times New Roman" w:eastAsia="Times New Roman" w:hAnsi="Times New Roman" w:cs="Times New Roman"/>
          <w:sz w:val="24"/>
          <w:szCs w:val="24"/>
        </w:rPr>
      </w:pPr>
    </w:p>
    <w:p w14:paraId="3CE4B82B" w14:textId="77777777" w:rsidR="00C161ED" w:rsidRPr="00551C53" w:rsidRDefault="00C161ED" w:rsidP="00A41490">
      <w:pPr>
        <w:jc w:val="center"/>
        <w:rPr>
          <w:rFonts w:ascii="Times New Roman" w:eastAsia="Times New Roman" w:hAnsi="Times New Roman" w:cs="Times New Roman"/>
          <w:sz w:val="24"/>
          <w:szCs w:val="24"/>
        </w:rPr>
      </w:pPr>
    </w:p>
    <w:p w14:paraId="2D7A1E11" w14:textId="77777777" w:rsidR="00C161ED" w:rsidRPr="00551C53" w:rsidRDefault="00C161ED" w:rsidP="00A41490">
      <w:pPr>
        <w:jc w:val="center"/>
        <w:rPr>
          <w:rFonts w:ascii="Times New Roman" w:eastAsia="Times New Roman" w:hAnsi="Times New Roman" w:cs="Times New Roman"/>
          <w:sz w:val="24"/>
          <w:szCs w:val="24"/>
        </w:rPr>
      </w:pPr>
    </w:p>
    <w:p w14:paraId="7624BA64" w14:textId="77777777" w:rsidR="00A41490" w:rsidRDefault="00C161ED" w:rsidP="00FF740D">
      <w:pPr>
        <w:jc w:val="center"/>
        <w:rPr>
          <w:rFonts w:ascii="Times New Roman" w:eastAsia="Times New Roman" w:hAnsi="Times New Roman" w:cs="Times New Roman"/>
          <w:sz w:val="24"/>
          <w:szCs w:val="24"/>
        </w:rPr>
      </w:pPr>
      <w:r w:rsidRPr="00551C53">
        <w:rPr>
          <w:rFonts w:ascii="Times New Roman" w:eastAsia="Times New Roman" w:hAnsi="Times New Roman" w:cs="Times New Roman"/>
          <w:noProof/>
          <w:sz w:val="24"/>
          <w:szCs w:val="24"/>
        </w:rPr>
        <w:lastRenderedPageBreak/>
        <w:drawing>
          <wp:inline distT="0" distB="0" distL="0" distR="0" wp14:anchorId="1642338C" wp14:editId="04C03065">
            <wp:extent cx="3427945" cy="3909060"/>
            <wp:effectExtent l="6985"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mperature Reading.JPG"/>
                    <pic:cNvPicPr/>
                  </pic:nvPicPr>
                  <pic:blipFill rotWithShape="1">
                    <a:blip r:embed="rId11" cstate="print">
                      <a:extLst>
                        <a:ext uri="{28A0092B-C50C-407E-A947-70E740481C1C}">
                          <a14:useLocalDpi xmlns:a14="http://schemas.microsoft.com/office/drawing/2010/main" val="0"/>
                        </a:ext>
                      </a:extLst>
                    </a:blip>
                    <a:srcRect l="-4" r="34232"/>
                    <a:stretch/>
                  </pic:blipFill>
                  <pic:spPr bwMode="auto">
                    <a:xfrm rot="5400000">
                      <a:off x="0" y="0"/>
                      <a:ext cx="3429899" cy="391128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049EF765" w14:textId="38B799BC" w:rsidR="00444B44" w:rsidRDefault="00444B44" w:rsidP="00444B44">
      <w:pPr>
        <w:jc w:val="center"/>
        <w:rPr>
          <w:rFonts w:ascii="Times New Roman" w:hAnsi="Times New Roman" w:cs="Times New Roman"/>
          <w:b/>
          <w:sz w:val="24"/>
          <w:szCs w:val="24"/>
        </w:rPr>
      </w:pPr>
      <w:r w:rsidRPr="00551C53">
        <w:rPr>
          <w:rFonts w:ascii="Times New Roman" w:hAnsi="Times New Roman" w:cs="Times New Roman"/>
          <w:b/>
          <w:sz w:val="24"/>
          <w:szCs w:val="24"/>
        </w:rPr>
        <w:t>Figure 4.1.6: Horse Testing</w:t>
      </w:r>
    </w:p>
    <w:p w14:paraId="7691A0D4" w14:textId="77777777" w:rsidR="00174851" w:rsidRDefault="00174851" w:rsidP="00444B44">
      <w:pPr>
        <w:jc w:val="center"/>
        <w:rPr>
          <w:rFonts w:ascii="Times New Roman" w:hAnsi="Times New Roman" w:cs="Times New Roman"/>
          <w:b/>
          <w:sz w:val="24"/>
          <w:szCs w:val="24"/>
        </w:rPr>
      </w:pPr>
    </w:p>
    <w:p w14:paraId="713C7A4A" w14:textId="3431510C" w:rsidR="00584F0A" w:rsidRDefault="00A70E49" w:rsidP="00584F0A">
      <w:pPr>
        <w:rPr>
          <w:rFonts w:ascii="Times New Roman" w:hAnsi="Times New Roman" w:cs="Times New Roman"/>
          <w:sz w:val="24"/>
          <w:szCs w:val="24"/>
        </w:rPr>
      </w:pPr>
      <w:r>
        <w:rPr>
          <w:rFonts w:ascii="Times New Roman" w:hAnsi="Times New Roman" w:cs="Times New Roman"/>
          <w:sz w:val="24"/>
          <w:szCs w:val="24"/>
        </w:rPr>
        <w:t>A second visit to the ranch was conducted</w:t>
      </w:r>
      <w:r w:rsidR="00584F0A">
        <w:rPr>
          <w:rFonts w:ascii="Times New Roman" w:hAnsi="Times New Roman" w:cs="Times New Roman"/>
          <w:sz w:val="24"/>
          <w:szCs w:val="24"/>
        </w:rPr>
        <w:t xml:space="preserve"> to test the sensor against the accuracy of a rectal thermometer, which is shown in Figure 4.1.7</w:t>
      </w:r>
      <w:r>
        <w:rPr>
          <w:rFonts w:ascii="Times New Roman" w:hAnsi="Times New Roman" w:cs="Times New Roman"/>
          <w:sz w:val="24"/>
          <w:szCs w:val="24"/>
        </w:rPr>
        <w:t xml:space="preserve">. This visit was to ensure that the temperature probe was consistent in its readings. After further testing, </w:t>
      </w:r>
      <w:r w:rsidR="00584F0A">
        <w:rPr>
          <w:rFonts w:ascii="Times New Roman" w:hAnsi="Times New Roman" w:cs="Times New Roman"/>
          <w:sz w:val="24"/>
          <w:szCs w:val="24"/>
        </w:rPr>
        <w:t xml:space="preserve">an offset </w:t>
      </w:r>
      <w:r>
        <w:rPr>
          <w:rFonts w:ascii="Times New Roman" w:hAnsi="Times New Roman" w:cs="Times New Roman"/>
          <w:sz w:val="24"/>
          <w:szCs w:val="24"/>
        </w:rPr>
        <w:t>was calculated to meet the +/- 1 degree accuracy</w:t>
      </w:r>
      <w:r w:rsidR="00584F0A">
        <w:rPr>
          <w:rFonts w:ascii="Times New Roman" w:hAnsi="Times New Roman" w:cs="Times New Roman"/>
          <w:sz w:val="24"/>
          <w:szCs w:val="24"/>
        </w:rPr>
        <w:t xml:space="preserve"> constraint due to the horse’s thicker skin and hair. </w:t>
      </w:r>
      <w:r>
        <w:rPr>
          <w:rFonts w:ascii="Times New Roman" w:hAnsi="Times New Roman" w:cs="Times New Roman"/>
          <w:sz w:val="24"/>
          <w:szCs w:val="24"/>
        </w:rPr>
        <w:t xml:space="preserve"> During these tests, rather than utilize a bandage wrap, a brace was used to keep the temperature sensor in place.</w:t>
      </w:r>
    </w:p>
    <w:p w14:paraId="18EACA1E" w14:textId="1AE5ED3F" w:rsidR="00584F0A" w:rsidRDefault="00FB77D6" w:rsidP="00FB77D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CB375F" wp14:editId="77FC94CD">
            <wp:extent cx="3121820" cy="41624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Testing.jpg"/>
                    <pic:cNvPicPr/>
                  </pic:nvPicPr>
                  <pic:blipFill>
                    <a:blip r:embed="rId12">
                      <a:extLst>
                        <a:ext uri="{28A0092B-C50C-407E-A947-70E740481C1C}">
                          <a14:useLocalDpi xmlns:a14="http://schemas.microsoft.com/office/drawing/2010/main" val="0"/>
                        </a:ext>
                      </a:extLst>
                    </a:blip>
                    <a:stretch>
                      <a:fillRect/>
                    </a:stretch>
                  </pic:blipFill>
                  <pic:spPr>
                    <a:xfrm>
                      <a:off x="0" y="0"/>
                      <a:ext cx="3123225" cy="4164298"/>
                    </a:xfrm>
                    <a:prstGeom prst="rect">
                      <a:avLst/>
                    </a:prstGeom>
                  </pic:spPr>
                </pic:pic>
              </a:graphicData>
            </a:graphic>
          </wp:inline>
        </w:drawing>
      </w:r>
    </w:p>
    <w:p w14:paraId="191FF923" w14:textId="3A2929CC" w:rsidR="00FB77D6" w:rsidRDefault="00FB77D6" w:rsidP="00FB77D6">
      <w:pPr>
        <w:jc w:val="center"/>
        <w:rPr>
          <w:rFonts w:ascii="Times New Roman" w:hAnsi="Times New Roman" w:cs="Times New Roman"/>
          <w:b/>
          <w:sz w:val="24"/>
          <w:szCs w:val="24"/>
        </w:rPr>
      </w:pPr>
      <w:r>
        <w:rPr>
          <w:rFonts w:ascii="Times New Roman" w:hAnsi="Times New Roman" w:cs="Times New Roman"/>
          <w:b/>
          <w:sz w:val="24"/>
          <w:szCs w:val="24"/>
        </w:rPr>
        <w:t>Figure 4.1.7</w:t>
      </w:r>
      <w:r w:rsidRPr="00551C53">
        <w:rPr>
          <w:rFonts w:ascii="Times New Roman" w:hAnsi="Times New Roman" w:cs="Times New Roman"/>
          <w:b/>
          <w:sz w:val="24"/>
          <w:szCs w:val="24"/>
        </w:rPr>
        <w:t>: Horse Testing</w:t>
      </w:r>
    </w:p>
    <w:p w14:paraId="13F3797E" w14:textId="77777777" w:rsidR="00FB77D6" w:rsidRPr="00584F0A" w:rsidRDefault="00FB77D6" w:rsidP="00FB77D6">
      <w:pPr>
        <w:jc w:val="center"/>
        <w:rPr>
          <w:rFonts w:ascii="Times New Roman" w:hAnsi="Times New Roman" w:cs="Times New Roman"/>
          <w:sz w:val="24"/>
          <w:szCs w:val="24"/>
        </w:rPr>
      </w:pPr>
    </w:p>
    <w:p w14:paraId="41D32977" w14:textId="4BD3D58F" w:rsidR="00334410" w:rsidRPr="00551C53" w:rsidRDefault="00334410" w:rsidP="00334410">
      <w:pPr>
        <w:rPr>
          <w:rFonts w:ascii="Times New Roman" w:hAnsi="Times New Roman" w:cs="Times New Roman"/>
          <w:b/>
          <w:sz w:val="24"/>
          <w:szCs w:val="24"/>
        </w:rPr>
      </w:pPr>
      <w:r w:rsidRPr="00551C53">
        <w:rPr>
          <w:rFonts w:ascii="Times New Roman" w:eastAsia="Times New Roman" w:hAnsi="Times New Roman" w:cs="Times New Roman"/>
          <w:b/>
          <w:sz w:val="24"/>
          <w:szCs w:val="24"/>
        </w:rPr>
        <w:t>4.2</w:t>
      </w:r>
      <w:r w:rsidRPr="00551C53">
        <w:rPr>
          <w:rFonts w:ascii="Times New Roman" w:eastAsia="Times New Roman" w:hAnsi="Times New Roman" w:cs="Times New Roman"/>
          <w:b/>
          <w:sz w:val="24"/>
          <w:szCs w:val="24"/>
        </w:rPr>
        <w:tab/>
      </w:r>
      <w:r w:rsidRPr="00551C53">
        <w:rPr>
          <w:rFonts w:ascii="Times New Roman" w:hAnsi="Times New Roman" w:cs="Times New Roman"/>
          <w:b/>
          <w:sz w:val="24"/>
          <w:szCs w:val="24"/>
        </w:rPr>
        <w:t>Test Certification – Pulse Sensor Accuracy</w:t>
      </w:r>
    </w:p>
    <w:p w14:paraId="5CEAA00E" w14:textId="1455DC66" w:rsidR="00FF740D" w:rsidRPr="00551C53" w:rsidRDefault="0092199E" w:rsidP="00334410">
      <w:pPr>
        <w:rPr>
          <w:rFonts w:ascii="Times New Roman" w:hAnsi="Times New Roman" w:cs="Times New Roman"/>
          <w:sz w:val="24"/>
          <w:szCs w:val="24"/>
        </w:rPr>
      </w:pPr>
      <w:r w:rsidRPr="00551C53">
        <w:rPr>
          <w:rFonts w:ascii="Times New Roman" w:hAnsi="Times New Roman" w:cs="Times New Roman"/>
          <w:sz w:val="24"/>
          <w:szCs w:val="24"/>
        </w:rPr>
        <w:t>The prototype will incorporate a heart rate sensor to measure the pulse, in beats per minute</w:t>
      </w:r>
      <w:r w:rsidR="0041100C" w:rsidRPr="00551C53">
        <w:rPr>
          <w:rFonts w:ascii="Times New Roman" w:hAnsi="Times New Roman" w:cs="Times New Roman"/>
          <w:sz w:val="24"/>
          <w:szCs w:val="24"/>
        </w:rPr>
        <w:t xml:space="preserve"> </w:t>
      </w:r>
      <w:r w:rsidR="0041100C">
        <w:rPr>
          <w:rFonts w:ascii="Times New Roman" w:hAnsi="Times New Roman" w:cs="Times New Roman"/>
          <w:sz w:val="24"/>
          <w:szCs w:val="24"/>
        </w:rPr>
        <w:t>of the</w:t>
      </w:r>
      <w:r w:rsidRPr="00551C53">
        <w:rPr>
          <w:rFonts w:ascii="Times New Roman" w:hAnsi="Times New Roman" w:cs="Times New Roman"/>
          <w:sz w:val="24"/>
          <w:szCs w:val="24"/>
        </w:rPr>
        <w:t xml:space="preserve"> horse.</w:t>
      </w:r>
      <w:r w:rsidR="00337B21" w:rsidRPr="00551C53">
        <w:rPr>
          <w:rFonts w:ascii="Times New Roman" w:hAnsi="Times New Roman" w:cs="Times New Roman"/>
          <w:sz w:val="24"/>
          <w:szCs w:val="24"/>
        </w:rPr>
        <w:t xml:space="preserve"> The pulse sensor must give an accurate heart rate between 2</w:t>
      </w:r>
      <w:r w:rsidR="00A70E49">
        <w:rPr>
          <w:rFonts w:ascii="Times New Roman" w:hAnsi="Times New Roman" w:cs="Times New Roman"/>
          <w:sz w:val="24"/>
          <w:szCs w:val="24"/>
        </w:rPr>
        <w:t xml:space="preserve">5 </w:t>
      </w:r>
      <w:r w:rsidR="0041100C">
        <w:rPr>
          <w:rFonts w:ascii="Times New Roman" w:hAnsi="Times New Roman" w:cs="Times New Roman"/>
          <w:sz w:val="24"/>
          <w:szCs w:val="24"/>
        </w:rPr>
        <w:t>-</w:t>
      </w:r>
      <w:r w:rsidR="00A70E49">
        <w:rPr>
          <w:rFonts w:ascii="Times New Roman" w:hAnsi="Times New Roman" w:cs="Times New Roman"/>
          <w:sz w:val="24"/>
          <w:szCs w:val="24"/>
        </w:rPr>
        <w:t xml:space="preserve"> </w:t>
      </w:r>
      <w:r w:rsidR="00337B21" w:rsidRPr="00551C53">
        <w:rPr>
          <w:rFonts w:ascii="Times New Roman" w:hAnsi="Times New Roman" w:cs="Times New Roman"/>
          <w:sz w:val="24"/>
          <w:szCs w:val="24"/>
        </w:rPr>
        <w:t>200 beats per minute (bpm).</w:t>
      </w:r>
      <w:r w:rsidRPr="00551C53">
        <w:rPr>
          <w:rFonts w:ascii="Times New Roman" w:hAnsi="Times New Roman" w:cs="Times New Roman"/>
          <w:sz w:val="24"/>
          <w:szCs w:val="24"/>
        </w:rPr>
        <w:t xml:space="preserve"> The sensor will be placed on the horse’s </w:t>
      </w:r>
      <w:r w:rsidR="007876AF" w:rsidRPr="00551C53">
        <w:rPr>
          <w:rFonts w:ascii="Times New Roman" w:hAnsi="Times New Roman" w:cs="Times New Roman"/>
          <w:sz w:val="24"/>
          <w:szCs w:val="24"/>
        </w:rPr>
        <w:t xml:space="preserve">leg, where the pulse </w:t>
      </w:r>
      <w:r w:rsidR="00154095" w:rsidRPr="00551C53">
        <w:rPr>
          <w:rFonts w:ascii="Times New Roman" w:hAnsi="Times New Roman" w:cs="Times New Roman"/>
          <w:sz w:val="24"/>
          <w:szCs w:val="24"/>
        </w:rPr>
        <w:t>is</w:t>
      </w:r>
      <w:r w:rsidR="007876AF" w:rsidRPr="00551C53">
        <w:rPr>
          <w:rFonts w:ascii="Times New Roman" w:hAnsi="Times New Roman" w:cs="Times New Roman"/>
          <w:sz w:val="24"/>
          <w:szCs w:val="24"/>
        </w:rPr>
        <w:t xml:space="preserve"> easy to find, to generate a </w:t>
      </w:r>
      <w:r w:rsidR="000C2D22" w:rsidRPr="00551C53">
        <w:rPr>
          <w:rFonts w:ascii="Times New Roman" w:hAnsi="Times New Roman" w:cs="Times New Roman"/>
          <w:sz w:val="24"/>
          <w:szCs w:val="24"/>
        </w:rPr>
        <w:t>heartbeat</w:t>
      </w:r>
      <w:r w:rsidR="007876AF" w:rsidRPr="00551C53">
        <w:rPr>
          <w:rFonts w:ascii="Times New Roman" w:hAnsi="Times New Roman" w:cs="Times New Roman"/>
          <w:sz w:val="24"/>
          <w:szCs w:val="24"/>
        </w:rPr>
        <w:t xml:space="preserve"> measurement. </w:t>
      </w:r>
      <w:r w:rsidR="00ED2BD4" w:rsidRPr="00551C53">
        <w:rPr>
          <w:rFonts w:ascii="Times New Roman" w:hAnsi="Times New Roman" w:cs="Times New Roman"/>
          <w:sz w:val="24"/>
          <w:szCs w:val="24"/>
        </w:rPr>
        <w:t xml:space="preserve">During the test, the sensor could not find a consistent reading because of its sensitivity. </w:t>
      </w:r>
      <w:r w:rsidR="007876AF" w:rsidRPr="00551C53">
        <w:rPr>
          <w:rFonts w:ascii="Times New Roman" w:hAnsi="Times New Roman" w:cs="Times New Roman"/>
          <w:sz w:val="24"/>
          <w:szCs w:val="24"/>
        </w:rPr>
        <w:t>The pulse sens</w:t>
      </w:r>
      <w:r w:rsidR="000C2D22" w:rsidRPr="00551C53">
        <w:rPr>
          <w:rFonts w:ascii="Times New Roman" w:hAnsi="Times New Roman" w:cs="Times New Roman"/>
          <w:sz w:val="24"/>
          <w:szCs w:val="24"/>
        </w:rPr>
        <w:t>or was</w:t>
      </w:r>
      <w:r w:rsidR="003E5D6A" w:rsidRPr="00551C53">
        <w:rPr>
          <w:rFonts w:ascii="Times New Roman" w:hAnsi="Times New Roman" w:cs="Times New Roman"/>
          <w:sz w:val="24"/>
          <w:szCs w:val="24"/>
        </w:rPr>
        <w:t xml:space="preserve"> previously</w:t>
      </w:r>
      <w:r w:rsidR="000C2D22" w:rsidRPr="00551C53">
        <w:rPr>
          <w:rFonts w:ascii="Times New Roman" w:hAnsi="Times New Roman" w:cs="Times New Roman"/>
          <w:sz w:val="24"/>
          <w:szCs w:val="24"/>
        </w:rPr>
        <w:t xml:space="preserve"> tested</w:t>
      </w:r>
      <w:r w:rsidR="00BE0194" w:rsidRPr="00551C53">
        <w:rPr>
          <w:rFonts w:ascii="Times New Roman" w:hAnsi="Times New Roman" w:cs="Times New Roman"/>
          <w:sz w:val="24"/>
          <w:szCs w:val="24"/>
        </w:rPr>
        <w:t xml:space="preserve"> </w:t>
      </w:r>
      <w:r w:rsidR="00B47396">
        <w:rPr>
          <w:rFonts w:ascii="Times New Roman" w:hAnsi="Times New Roman" w:cs="Times New Roman"/>
          <w:sz w:val="24"/>
          <w:szCs w:val="24"/>
        </w:rPr>
        <w:t xml:space="preserve">on </w:t>
      </w:r>
      <w:r w:rsidR="00A70E49">
        <w:rPr>
          <w:rFonts w:ascii="Times New Roman" w:hAnsi="Times New Roman" w:cs="Times New Roman"/>
          <w:sz w:val="24"/>
          <w:szCs w:val="24"/>
        </w:rPr>
        <w:t xml:space="preserve">a team member’s </w:t>
      </w:r>
      <w:r w:rsidR="00B47396">
        <w:rPr>
          <w:rFonts w:ascii="Times New Roman" w:hAnsi="Times New Roman" w:cs="Times New Roman"/>
          <w:sz w:val="24"/>
          <w:szCs w:val="24"/>
        </w:rPr>
        <w:t>finger and verified through the heart beat measurement of a blood pressure monitor</w:t>
      </w:r>
      <w:r w:rsidR="002708A8" w:rsidRPr="00551C53">
        <w:rPr>
          <w:rFonts w:ascii="Times New Roman" w:hAnsi="Times New Roman" w:cs="Times New Roman"/>
          <w:sz w:val="24"/>
          <w:szCs w:val="24"/>
        </w:rPr>
        <w:t xml:space="preserve"> as shown in Figure 4.2.1 and a closer look in Figure 4.2.2</w:t>
      </w:r>
      <w:r w:rsidR="005379D8" w:rsidRPr="00551C53">
        <w:rPr>
          <w:rFonts w:ascii="Times New Roman" w:hAnsi="Times New Roman" w:cs="Times New Roman"/>
          <w:sz w:val="24"/>
          <w:szCs w:val="24"/>
        </w:rPr>
        <w:t>.</w:t>
      </w:r>
      <w:r w:rsidR="002D55EC">
        <w:rPr>
          <w:rFonts w:ascii="Times New Roman" w:hAnsi="Times New Roman" w:cs="Times New Roman"/>
          <w:sz w:val="24"/>
          <w:szCs w:val="24"/>
        </w:rPr>
        <w:t xml:space="preserve"> </w:t>
      </w:r>
    </w:p>
    <w:p w14:paraId="31ABF495" w14:textId="77777777" w:rsidR="004517A6" w:rsidRPr="00551C53" w:rsidRDefault="004517A6" w:rsidP="00334410">
      <w:pPr>
        <w:rPr>
          <w:rFonts w:ascii="Times New Roman" w:hAnsi="Times New Roman" w:cs="Times New Roman"/>
          <w:sz w:val="24"/>
          <w:szCs w:val="24"/>
        </w:rPr>
      </w:pPr>
    </w:p>
    <w:p w14:paraId="2CD2B366" w14:textId="77777777" w:rsidR="004517A6" w:rsidRPr="00551C53" w:rsidRDefault="004517A6" w:rsidP="00334410">
      <w:pPr>
        <w:rPr>
          <w:rFonts w:ascii="Times New Roman" w:hAnsi="Times New Roman" w:cs="Times New Roman"/>
          <w:sz w:val="24"/>
          <w:szCs w:val="24"/>
        </w:rPr>
      </w:pPr>
    </w:p>
    <w:p w14:paraId="581D42B7" w14:textId="22CF6668" w:rsidR="002708A8" w:rsidRDefault="002708A8" w:rsidP="002D55EC">
      <w:pPr>
        <w:jc w:val="center"/>
        <w:rPr>
          <w:rFonts w:ascii="Times New Roman" w:hAnsi="Times New Roman" w:cs="Times New Roman"/>
          <w:sz w:val="24"/>
          <w:szCs w:val="24"/>
        </w:rPr>
      </w:pPr>
    </w:p>
    <w:p w14:paraId="48A11AC3" w14:textId="77777777" w:rsidR="00A400EF" w:rsidRDefault="00A400EF" w:rsidP="007C1686">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072E54C" wp14:editId="2DDE0D14">
            <wp:extent cx="1790700" cy="31834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775.JPG"/>
                    <pic:cNvPicPr/>
                  </pic:nvPicPr>
                  <pic:blipFill>
                    <a:blip r:embed="rId13">
                      <a:extLst>
                        <a:ext uri="{28A0092B-C50C-407E-A947-70E740481C1C}">
                          <a14:useLocalDpi xmlns:a14="http://schemas.microsoft.com/office/drawing/2010/main" val="0"/>
                        </a:ext>
                      </a:extLst>
                    </a:blip>
                    <a:stretch>
                      <a:fillRect/>
                    </a:stretch>
                  </pic:blipFill>
                  <pic:spPr>
                    <a:xfrm>
                      <a:off x="0" y="0"/>
                      <a:ext cx="1793819" cy="3189012"/>
                    </a:xfrm>
                    <a:prstGeom prst="rect">
                      <a:avLst/>
                    </a:prstGeom>
                  </pic:spPr>
                </pic:pic>
              </a:graphicData>
            </a:graphic>
          </wp:inline>
        </w:drawing>
      </w:r>
    </w:p>
    <w:p w14:paraId="5A101D43" w14:textId="35526566" w:rsidR="00A400EF" w:rsidRDefault="00B47396" w:rsidP="00A400EF">
      <w:pPr>
        <w:jc w:val="center"/>
        <w:rPr>
          <w:rFonts w:ascii="Times New Roman" w:hAnsi="Times New Roman" w:cs="Times New Roman"/>
          <w:b/>
          <w:sz w:val="24"/>
          <w:szCs w:val="24"/>
        </w:rPr>
      </w:pPr>
      <w:r>
        <w:rPr>
          <w:rFonts w:ascii="Times New Roman" w:hAnsi="Times New Roman" w:cs="Times New Roman"/>
          <w:b/>
          <w:sz w:val="24"/>
          <w:szCs w:val="24"/>
        </w:rPr>
        <w:t>Figure 4.2.1</w:t>
      </w:r>
      <w:r w:rsidR="00A400EF" w:rsidRPr="00551C53">
        <w:rPr>
          <w:rFonts w:ascii="Times New Roman" w:hAnsi="Times New Roman" w:cs="Times New Roman"/>
          <w:b/>
          <w:sz w:val="24"/>
          <w:szCs w:val="24"/>
        </w:rPr>
        <w:t>: Pulse Sensor Testing</w:t>
      </w:r>
    </w:p>
    <w:p w14:paraId="751F1208" w14:textId="20C4D707" w:rsidR="00A400EF" w:rsidRDefault="00E53771" w:rsidP="00E5377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79EF66" wp14:editId="01D5187A">
            <wp:extent cx="2405658" cy="4276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lse_Accuracy_BPM.jpg"/>
                    <pic:cNvPicPr/>
                  </pic:nvPicPr>
                  <pic:blipFill>
                    <a:blip r:embed="rId14">
                      <a:extLst>
                        <a:ext uri="{28A0092B-C50C-407E-A947-70E740481C1C}">
                          <a14:useLocalDpi xmlns:a14="http://schemas.microsoft.com/office/drawing/2010/main" val="0"/>
                        </a:ext>
                      </a:extLst>
                    </a:blip>
                    <a:stretch>
                      <a:fillRect/>
                    </a:stretch>
                  </pic:blipFill>
                  <pic:spPr>
                    <a:xfrm>
                      <a:off x="0" y="0"/>
                      <a:ext cx="2406054" cy="4277429"/>
                    </a:xfrm>
                    <a:prstGeom prst="rect">
                      <a:avLst/>
                    </a:prstGeom>
                  </pic:spPr>
                </pic:pic>
              </a:graphicData>
            </a:graphic>
          </wp:inline>
        </w:drawing>
      </w:r>
    </w:p>
    <w:p w14:paraId="207413A9" w14:textId="2CA7C188" w:rsidR="00A400EF" w:rsidRDefault="00B47396" w:rsidP="00A400EF">
      <w:pPr>
        <w:jc w:val="center"/>
        <w:rPr>
          <w:rFonts w:ascii="Times New Roman" w:hAnsi="Times New Roman" w:cs="Times New Roman"/>
          <w:b/>
          <w:sz w:val="24"/>
          <w:szCs w:val="24"/>
        </w:rPr>
      </w:pPr>
      <w:r>
        <w:rPr>
          <w:rFonts w:ascii="Times New Roman" w:hAnsi="Times New Roman" w:cs="Times New Roman"/>
          <w:b/>
          <w:sz w:val="24"/>
          <w:szCs w:val="24"/>
        </w:rPr>
        <w:t>Figure 4.2.2</w:t>
      </w:r>
      <w:r w:rsidR="00A400EF" w:rsidRPr="00551C53">
        <w:rPr>
          <w:rFonts w:ascii="Times New Roman" w:hAnsi="Times New Roman" w:cs="Times New Roman"/>
          <w:b/>
          <w:sz w:val="24"/>
          <w:szCs w:val="24"/>
        </w:rPr>
        <w:t>: Pulse Sensor Testing</w:t>
      </w:r>
    </w:p>
    <w:p w14:paraId="44CA91E4" w14:textId="1C5EEFD5" w:rsidR="00EC3744" w:rsidRDefault="00A70E49" w:rsidP="00EC3744">
      <w:pPr>
        <w:rPr>
          <w:rFonts w:ascii="Times New Roman" w:hAnsi="Times New Roman" w:cs="Times New Roman"/>
          <w:sz w:val="24"/>
          <w:szCs w:val="24"/>
        </w:rPr>
      </w:pPr>
      <w:r>
        <w:rPr>
          <w:rFonts w:ascii="Times New Roman" w:hAnsi="Times New Roman" w:cs="Times New Roman"/>
          <w:sz w:val="24"/>
          <w:szCs w:val="24"/>
        </w:rPr>
        <w:lastRenderedPageBreak/>
        <w:t>After the accuracy of the pulse sensor was verified, the HHM team visited the</w:t>
      </w:r>
      <w:r w:rsidR="00EC3744">
        <w:rPr>
          <w:rFonts w:ascii="Times New Roman" w:hAnsi="Times New Roman" w:cs="Times New Roman"/>
          <w:sz w:val="24"/>
          <w:szCs w:val="24"/>
        </w:rPr>
        <w:t xml:space="preserve"> ranch to test the system on the same horse. A horse’</w:t>
      </w:r>
      <w:r w:rsidR="00AE77BF">
        <w:rPr>
          <w:rFonts w:ascii="Times New Roman" w:hAnsi="Times New Roman" w:cs="Times New Roman"/>
          <w:sz w:val="24"/>
          <w:szCs w:val="24"/>
        </w:rPr>
        <w:t xml:space="preserve">s pulse rate </w:t>
      </w:r>
      <w:r w:rsidR="00A416D1">
        <w:rPr>
          <w:rFonts w:ascii="Times New Roman" w:hAnsi="Times New Roman" w:cs="Times New Roman"/>
          <w:sz w:val="24"/>
          <w:szCs w:val="24"/>
        </w:rPr>
        <w:t>is between the range of</w:t>
      </w:r>
      <w:r w:rsidR="002165CE">
        <w:rPr>
          <w:rFonts w:ascii="Times New Roman" w:hAnsi="Times New Roman" w:cs="Times New Roman"/>
          <w:sz w:val="24"/>
          <w:szCs w:val="24"/>
        </w:rPr>
        <w:t xml:space="preserve"> 3</w:t>
      </w:r>
      <w:r w:rsidR="009C1EFD">
        <w:rPr>
          <w:rFonts w:ascii="Times New Roman" w:hAnsi="Times New Roman" w:cs="Times New Roman"/>
          <w:sz w:val="24"/>
          <w:szCs w:val="24"/>
        </w:rPr>
        <w:t xml:space="preserve">8 - </w:t>
      </w:r>
      <w:r w:rsidR="002165CE">
        <w:rPr>
          <w:rFonts w:ascii="Times New Roman" w:hAnsi="Times New Roman" w:cs="Times New Roman"/>
          <w:sz w:val="24"/>
          <w:szCs w:val="24"/>
        </w:rPr>
        <w:t>50</w:t>
      </w:r>
      <w:r w:rsidR="00AE77BF">
        <w:rPr>
          <w:rFonts w:ascii="Times New Roman" w:hAnsi="Times New Roman" w:cs="Times New Roman"/>
          <w:sz w:val="24"/>
          <w:szCs w:val="24"/>
        </w:rPr>
        <w:t xml:space="preserve"> beats per minute</w:t>
      </w:r>
      <w:r w:rsidR="002165CE">
        <w:rPr>
          <w:rFonts w:ascii="Times New Roman" w:hAnsi="Times New Roman" w:cs="Times New Roman"/>
          <w:sz w:val="24"/>
          <w:szCs w:val="24"/>
        </w:rPr>
        <w:t>, depending on the size.</w:t>
      </w:r>
      <w:r w:rsidR="0029069C">
        <w:rPr>
          <w:rFonts w:ascii="Times New Roman" w:hAnsi="Times New Roman" w:cs="Times New Roman"/>
          <w:sz w:val="24"/>
          <w:szCs w:val="24"/>
        </w:rPr>
        <w:t xml:space="preserve"> Figure 4.2.3</w:t>
      </w:r>
      <w:r w:rsidR="006E63B4">
        <w:rPr>
          <w:rFonts w:ascii="Times New Roman" w:hAnsi="Times New Roman" w:cs="Times New Roman"/>
          <w:sz w:val="24"/>
          <w:szCs w:val="24"/>
        </w:rPr>
        <w:t xml:space="preserve"> illustrates </w:t>
      </w:r>
      <w:r>
        <w:rPr>
          <w:rFonts w:ascii="Times New Roman" w:hAnsi="Times New Roman" w:cs="Times New Roman"/>
          <w:sz w:val="24"/>
          <w:szCs w:val="24"/>
        </w:rPr>
        <w:t xml:space="preserve">a team member </w:t>
      </w:r>
      <w:r w:rsidR="0029069C">
        <w:rPr>
          <w:rFonts w:ascii="Times New Roman" w:hAnsi="Times New Roman" w:cs="Times New Roman"/>
          <w:sz w:val="24"/>
          <w:szCs w:val="24"/>
        </w:rPr>
        <w:t>ma</w:t>
      </w:r>
      <w:r>
        <w:rPr>
          <w:rFonts w:ascii="Times New Roman" w:hAnsi="Times New Roman" w:cs="Times New Roman"/>
          <w:sz w:val="24"/>
          <w:szCs w:val="24"/>
        </w:rPr>
        <w:t>nually measuring the pulse rate while the pulse sensor is also conducting readings on the horse.</w:t>
      </w:r>
    </w:p>
    <w:p w14:paraId="01237B99" w14:textId="77777777" w:rsidR="00174851" w:rsidRPr="00EC3744" w:rsidRDefault="00174851" w:rsidP="00EC3744">
      <w:pPr>
        <w:rPr>
          <w:rFonts w:ascii="Times New Roman" w:hAnsi="Times New Roman" w:cs="Times New Roman"/>
          <w:sz w:val="24"/>
          <w:szCs w:val="24"/>
        </w:rPr>
      </w:pPr>
    </w:p>
    <w:p w14:paraId="373F6B3B" w14:textId="4BF1A80B" w:rsidR="00A400EF" w:rsidRDefault="0029069C" w:rsidP="007C168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0C882D1" wp14:editId="0E102AC9">
            <wp:extent cx="3752850" cy="5003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ulse testing.jpg"/>
                    <pic:cNvPicPr/>
                  </pic:nvPicPr>
                  <pic:blipFill>
                    <a:blip r:embed="rId15">
                      <a:extLst>
                        <a:ext uri="{28A0092B-C50C-407E-A947-70E740481C1C}">
                          <a14:useLocalDpi xmlns:a14="http://schemas.microsoft.com/office/drawing/2010/main" val="0"/>
                        </a:ext>
                      </a:extLst>
                    </a:blip>
                    <a:stretch>
                      <a:fillRect/>
                    </a:stretch>
                  </pic:blipFill>
                  <pic:spPr>
                    <a:xfrm>
                      <a:off x="0" y="0"/>
                      <a:ext cx="3752850" cy="5003800"/>
                    </a:xfrm>
                    <a:prstGeom prst="rect">
                      <a:avLst/>
                    </a:prstGeom>
                  </pic:spPr>
                </pic:pic>
              </a:graphicData>
            </a:graphic>
          </wp:inline>
        </w:drawing>
      </w:r>
    </w:p>
    <w:p w14:paraId="4305B899" w14:textId="64443A34" w:rsidR="0054405C" w:rsidRDefault="0054405C" w:rsidP="0054405C">
      <w:pPr>
        <w:jc w:val="center"/>
        <w:rPr>
          <w:rFonts w:ascii="Times New Roman" w:hAnsi="Times New Roman" w:cs="Times New Roman"/>
          <w:b/>
          <w:sz w:val="24"/>
          <w:szCs w:val="24"/>
        </w:rPr>
      </w:pPr>
      <w:r>
        <w:rPr>
          <w:rFonts w:ascii="Times New Roman" w:hAnsi="Times New Roman" w:cs="Times New Roman"/>
          <w:b/>
          <w:sz w:val="24"/>
          <w:szCs w:val="24"/>
        </w:rPr>
        <w:t>Figure 4.2.3</w:t>
      </w:r>
      <w:r w:rsidRPr="00551C53">
        <w:rPr>
          <w:rFonts w:ascii="Times New Roman" w:hAnsi="Times New Roman" w:cs="Times New Roman"/>
          <w:b/>
          <w:sz w:val="24"/>
          <w:szCs w:val="24"/>
        </w:rPr>
        <w:t>: Pulse Sensor Testing</w:t>
      </w:r>
    </w:p>
    <w:p w14:paraId="03327D83" w14:textId="77777777" w:rsidR="0054405C" w:rsidRPr="00551C53" w:rsidRDefault="0054405C" w:rsidP="007C1686">
      <w:pPr>
        <w:jc w:val="center"/>
        <w:rPr>
          <w:rFonts w:ascii="Times New Roman" w:hAnsi="Times New Roman" w:cs="Times New Roman"/>
          <w:b/>
          <w:sz w:val="24"/>
          <w:szCs w:val="24"/>
        </w:rPr>
      </w:pPr>
    </w:p>
    <w:p w14:paraId="754A150E" w14:textId="77777777" w:rsidR="006C6077" w:rsidRPr="00551C53" w:rsidRDefault="006C6077" w:rsidP="007C1686">
      <w:pPr>
        <w:jc w:val="center"/>
        <w:rPr>
          <w:rFonts w:ascii="Times New Roman" w:eastAsia="Times New Roman" w:hAnsi="Times New Roman" w:cs="Times New Roman"/>
          <w:b/>
          <w:sz w:val="24"/>
          <w:szCs w:val="24"/>
        </w:rPr>
      </w:pPr>
    </w:p>
    <w:p w14:paraId="63C8CA98" w14:textId="49495F6B" w:rsidR="00CE1E5C" w:rsidRPr="00551C53" w:rsidRDefault="00CE1E5C" w:rsidP="00CE1E5C">
      <w:pPr>
        <w:rPr>
          <w:rFonts w:ascii="Times New Roman" w:hAnsi="Times New Roman" w:cs="Times New Roman"/>
          <w:b/>
          <w:sz w:val="24"/>
          <w:szCs w:val="24"/>
        </w:rPr>
      </w:pPr>
      <w:r w:rsidRPr="00551C53">
        <w:rPr>
          <w:rFonts w:ascii="Times New Roman" w:eastAsia="Times New Roman" w:hAnsi="Times New Roman" w:cs="Times New Roman"/>
          <w:b/>
          <w:sz w:val="24"/>
          <w:szCs w:val="24"/>
        </w:rPr>
        <w:t>4.3</w:t>
      </w:r>
      <w:r w:rsidRPr="00551C53">
        <w:rPr>
          <w:rFonts w:ascii="Times New Roman" w:eastAsia="Times New Roman" w:hAnsi="Times New Roman" w:cs="Times New Roman"/>
          <w:b/>
          <w:sz w:val="24"/>
          <w:szCs w:val="24"/>
        </w:rPr>
        <w:tab/>
      </w:r>
      <w:r w:rsidRPr="00551C53">
        <w:rPr>
          <w:rFonts w:ascii="Times New Roman" w:hAnsi="Times New Roman" w:cs="Times New Roman"/>
          <w:b/>
          <w:sz w:val="24"/>
          <w:szCs w:val="24"/>
        </w:rPr>
        <w:t>Test Certification – Ingress Protection</w:t>
      </w:r>
    </w:p>
    <w:p w14:paraId="291115F1" w14:textId="4BA7568E" w:rsidR="00D36654" w:rsidRPr="00551C53" w:rsidRDefault="006C6077" w:rsidP="00CE1E5C">
      <w:pPr>
        <w:rPr>
          <w:rFonts w:ascii="Times New Roman" w:eastAsia="Times New Roman" w:hAnsi="Times New Roman" w:cs="Times New Roman"/>
          <w:b/>
          <w:sz w:val="24"/>
          <w:szCs w:val="24"/>
        </w:rPr>
      </w:pPr>
      <w:r w:rsidRPr="00551C53">
        <w:rPr>
          <w:rFonts w:ascii="Times New Roman" w:eastAsia="Times New Roman" w:hAnsi="Times New Roman" w:cs="Times New Roman"/>
          <w:sz w:val="24"/>
          <w:szCs w:val="24"/>
        </w:rPr>
        <w:t xml:space="preserve">The device must adhere to Ingress Protection Rating IP56. The protection states that water and dust must not invade the system in any way possible. This will be tested closely once the prototype is </w:t>
      </w:r>
      <w:r w:rsidR="00A70E49">
        <w:rPr>
          <w:rFonts w:ascii="Times New Roman" w:eastAsia="Times New Roman" w:hAnsi="Times New Roman" w:cs="Times New Roman"/>
          <w:sz w:val="24"/>
          <w:szCs w:val="24"/>
        </w:rPr>
        <w:t>completely packaged. The only component that has been verified to pass this protection rating is the temperature sensor.</w:t>
      </w:r>
    </w:p>
    <w:p w14:paraId="0F838789" w14:textId="77777777" w:rsidR="00CE1E5C" w:rsidRPr="00551C53" w:rsidRDefault="00CE1E5C" w:rsidP="00CE1E5C">
      <w:pPr>
        <w:rPr>
          <w:rFonts w:ascii="Times New Roman" w:hAnsi="Times New Roman" w:cs="Times New Roman"/>
          <w:b/>
          <w:sz w:val="24"/>
          <w:szCs w:val="24"/>
        </w:rPr>
      </w:pPr>
      <w:r w:rsidRPr="00551C53">
        <w:rPr>
          <w:rFonts w:ascii="Times New Roman" w:eastAsia="Times New Roman" w:hAnsi="Times New Roman" w:cs="Times New Roman"/>
          <w:b/>
          <w:sz w:val="24"/>
          <w:szCs w:val="24"/>
        </w:rPr>
        <w:lastRenderedPageBreak/>
        <w:t>4.4</w:t>
      </w:r>
      <w:r w:rsidRPr="00551C53">
        <w:rPr>
          <w:rFonts w:ascii="Times New Roman" w:eastAsia="Times New Roman" w:hAnsi="Times New Roman" w:cs="Times New Roman"/>
          <w:b/>
          <w:sz w:val="24"/>
          <w:szCs w:val="24"/>
        </w:rPr>
        <w:tab/>
      </w:r>
      <w:r w:rsidRPr="00551C53">
        <w:rPr>
          <w:rFonts w:ascii="Times New Roman" w:hAnsi="Times New Roman" w:cs="Times New Roman"/>
          <w:b/>
          <w:sz w:val="24"/>
          <w:szCs w:val="24"/>
        </w:rPr>
        <w:t>Test Certification – Battery Life</w:t>
      </w:r>
    </w:p>
    <w:p w14:paraId="0DBBC6E0" w14:textId="4A3E31F5" w:rsidR="002352CD" w:rsidRDefault="65533038" w:rsidP="65533038">
      <w:pPr>
        <w:rPr>
          <w:rFonts w:ascii="Times New Roman" w:hAnsi="Times New Roman" w:cs="Times New Roman"/>
          <w:sz w:val="24"/>
          <w:szCs w:val="24"/>
        </w:rPr>
      </w:pPr>
      <w:r w:rsidRPr="00551C53">
        <w:rPr>
          <w:rFonts w:ascii="Times New Roman" w:hAnsi="Times New Roman" w:cs="Times New Roman"/>
          <w:sz w:val="24"/>
          <w:szCs w:val="24"/>
        </w:rPr>
        <w:t xml:space="preserve">The HHM </w:t>
      </w:r>
      <w:r w:rsidR="001C1C83">
        <w:rPr>
          <w:rFonts w:ascii="Times New Roman" w:hAnsi="Times New Roman" w:cs="Times New Roman"/>
          <w:sz w:val="24"/>
          <w:szCs w:val="24"/>
        </w:rPr>
        <w:t>s</w:t>
      </w:r>
      <w:r w:rsidR="00C12150">
        <w:rPr>
          <w:rFonts w:ascii="Times New Roman" w:hAnsi="Times New Roman" w:cs="Times New Roman"/>
          <w:sz w:val="24"/>
          <w:szCs w:val="24"/>
        </w:rPr>
        <w:t xml:space="preserve">ystem </w:t>
      </w:r>
      <w:r w:rsidRPr="00551C53">
        <w:rPr>
          <w:rFonts w:ascii="Times New Roman" w:hAnsi="Times New Roman" w:cs="Times New Roman"/>
          <w:sz w:val="24"/>
          <w:szCs w:val="24"/>
        </w:rPr>
        <w:t xml:space="preserve">must be able to operate on battery power for </w:t>
      </w:r>
      <w:r w:rsidR="001C1C83">
        <w:rPr>
          <w:rFonts w:ascii="Times New Roman" w:hAnsi="Times New Roman" w:cs="Times New Roman"/>
          <w:sz w:val="24"/>
          <w:szCs w:val="24"/>
        </w:rPr>
        <w:t xml:space="preserve">a minimum of </w:t>
      </w:r>
      <w:r w:rsidRPr="00551C53">
        <w:rPr>
          <w:rFonts w:ascii="Times New Roman" w:hAnsi="Times New Roman" w:cs="Times New Roman"/>
          <w:sz w:val="24"/>
          <w:szCs w:val="24"/>
        </w:rPr>
        <w:t xml:space="preserve">12 hours. To test the longevity of the device, the </w:t>
      </w:r>
      <w:r w:rsidR="002352CD">
        <w:rPr>
          <w:rFonts w:ascii="Times New Roman" w:hAnsi="Times New Roman" w:cs="Times New Roman"/>
          <w:sz w:val="24"/>
          <w:szCs w:val="24"/>
        </w:rPr>
        <w:t xml:space="preserve">prototype current was monitored during the sleeping and operating states. </w:t>
      </w:r>
      <w:r w:rsidRPr="00551C53">
        <w:rPr>
          <w:rFonts w:ascii="Times New Roman" w:hAnsi="Times New Roman" w:cs="Times New Roman"/>
          <w:sz w:val="24"/>
          <w:szCs w:val="24"/>
        </w:rPr>
        <w:t>At the current state o</w:t>
      </w:r>
      <w:r w:rsidR="001C1C83">
        <w:rPr>
          <w:rFonts w:ascii="Times New Roman" w:hAnsi="Times New Roman" w:cs="Times New Roman"/>
          <w:sz w:val="24"/>
          <w:szCs w:val="24"/>
        </w:rPr>
        <w:t xml:space="preserve">f the design, the system utilizes </w:t>
      </w:r>
      <w:r w:rsidR="000B595A">
        <w:rPr>
          <w:rFonts w:ascii="Times New Roman" w:hAnsi="Times New Roman" w:cs="Times New Roman"/>
          <w:sz w:val="24"/>
          <w:szCs w:val="24"/>
        </w:rPr>
        <w:t xml:space="preserve">a </w:t>
      </w:r>
      <w:r w:rsidR="00093762">
        <w:rPr>
          <w:rFonts w:ascii="Times New Roman" w:hAnsi="Times New Roman" w:cs="Times New Roman"/>
          <w:sz w:val="24"/>
          <w:szCs w:val="24"/>
        </w:rPr>
        <w:t>B-25-2200-3S1P</w:t>
      </w:r>
      <w:r w:rsidR="000B595A">
        <w:rPr>
          <w:rFonts w:ascii="Times New Roman" w:hAnsi="Times New Roman" w:cs="Times New Roman"/>
          <w:sz w:val="24"/>
          <w:szCs w:val="24"/>
        </w:rPr>
        <w:t xml:space="preserve"> battery</w:t>
      </w:r>
      <w:r w:rsidR="00093762">
        <w:rPr>
          <w:rFonts w:ascii="Times New Roman" w:hAnsi="Times New Roman" w:cs="Times New Roman"/>
          <w:sz w:val="24"/>
          <w:szCs w:val="24"/>
        </w:rPr>
        <w:t>, and the Global System for Mobile Communications (GSM)</w:t>
      </w:r>
      <w:r w:rsidR="001C1C83">
        <w:rPr>
          <w:rFonts w:ascii="Times New Roman" w:hAnsi="Times New Roman" w:cs="Times New Roman"/>
          <w:sz w:val="24"/>
          <w:szCs w:val="24"/>
        </w:rPr>
        <w:t xml:space="preserve"> module utilizes</w:t>
      </w:r>
      <w:r w:rsidR="00093762">
        <w:rPr>
          <w:rFonts w:ascii="Times New Roman" w:hAnsi="Times New Roman" w:cs="Times New Roman"/>
          <w:sz w:val="24"/>
          <w:szCs w:val="24"/>
        </w:rPr>
        <w:t xml:space="preserve"> a LP503562 battery</w:t>
      </w:r>
      <w:r w:rsidRPr="00551C53">
        <w:rPr>
          <w:rFonts w:ascii="Times New Roman" w:hAnsi="Times New Roman" w:cs="Times New Roman"/>
          <w:sz w:val="24"/>
          <w:szCs w:val="24"/>
        </w:rPr>
        <w:t xml:space="preserve">. </w:t>
      </w:r>
      <w:r w:rsidR="00093762">
        <w:rPr>
          <w:rFonts w:ascii="Times New Roman" w:hAnsi="Times New Roman" w:cs="Times New Roman"/>
          <w:sz w:val="24"/>
          <w:szCs w:val="24"/>
        </w:rPr>
        <w:t>Separate batteries are being used for t</w:t>
      </w:r>
      <w:r w:rsidR="001C1C83">
        <w:rPr>
          <w:rFonts w:ascii="Times New Roman" w:hAnsi="Times New Roman" w:cs="Times New Roman"/>
          <w:sz w:val="24"/>
          <w:szCs w:val="24"/>
        </w:rPr>
        <w:t xml:space="preserve">hose two parts of the system due to the current draw requirements of the GSM module. </w:t>
      </w:r>
      <w:r w:rsidR="002352CD">
        <w:rPr>
          <w:rFonts w:ascii="Times New Roman" w:hAnsi="Times New Roman" w:cs="Times New Roman"/>
          <w:sz w:val="24"/>
          <w:szCs w:val="24"/>
        </w:rPr>
        <w:t xml:space="preserve">Figure 4.4.1 shows the current draw of the main system, Figure 4.4.2 shows the current draw of the GSM module, and Figure 4.4.3 shows the results of the tests conducted. </w:t>
      </w:r>
      <w:r w:rsidR="001C1C83">
        <w:rPr>
          <w:rFonts w:ascii="Times New Roman" w:hAnsi="Times New Roman" w:cs="Times New Roman"/>
          <w:sz w:val="24"/>
          <w:szCs w:val="24"/>
        </w:rPr>
        <w:t>An image of the two batteries being utili</w:t>
      </w:r>
      <w:r w:rsidR="002352CD">
        <w:rPr>
          <w:rFonts w:ascii="Times New Roman" w:hAnsi="Times New Roman" w:cs="Times New Roman"/>
          <w:sz w:val="24"/>
          <w:szCs w:val="24"/>
        </w:rPr>
        <w:t>zed can be found in Figure 4.4.4</w:t>
      </w:r>
      <w:r w:rsidR="001C1C83">
        <w:rPr>
          <w:rFonts w:ascii="Times New Roman" w:hAnsi="Times New Roman" w:cs="Times New Roman"/>
          <w:sz w:val="24"/>
          <w:szCs w:val="24"/>
        </w:rPr>
        <w:t>.</w:t>
      </w:r>
    </w:p>
    <w:p w14:paraId="4F0F633D" w14:textId="77777777" w:rsidR="00174851" w:rsidRDefault="00174851" w:rsidP="65533038">
      <w:pPr>
        <w:rPr>
          <w:rFonts w:ascii="Times New Roman" w:hAnsi="Times New Roman" w:cs="Times New Roman"/>
          <w:sz w:val="24"/>
          <w:szCs w:val="24"/>
        </w:rPr>
      </w:pPr>
    </w:p>
    <w:p w14:paraId="26AF77F9" w14:textId="3B13F2A3" w:rsidR="002352CD" w:rsidRDefault="002352CD" w:rsidP="002352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9133FF" wp14:editId="416964F5">
            <wp:extent cx="2255715" cy="30254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BatteryTests.PNG"/>
                    <pic:cNvPicPr/>
                  </pic:nvPicPr>
                  <pic:blipFill>
                    <a:blip r:embed="rId16"/>
                    <a:stretch>
                      <a:fillRect/>
                    </a:stretch>
                  </pic:blipFill>
                  <pic:spPr>
                    <a:xfrm>
                      <a:off x="0" y="0"/>
                      <a:ext cx="2255715" cy="3025402"/>
                    </a:xfrm>
                    <a:prstGeom prst="rect">
                      <a:avLst/>
                    </a:prstGeom>
                  </pic:spPr>
                </pic:pic>
              </a:graphicData>
            </a:graphic>
          </wp:inline>
        </w:drawing>
      </w:r>
    </w:p>
    <w:p w14:paraId="0750224C" w14:textId="206C5C98" w:rsidR="002352CD" w:rsidRPr="00174851" w:rsidRDefault="002352CD" w:rsidP="002352CD">
      <w:pPr>
        <w:jc w:val="center"/>
        <w:rPr>
          <w:rFonts w:ascii="Times New Roman" w:hAnsi="Times New Roman" w:cs="Times New Roman"/>
          <w:b/>
          <w:sz w:val="24"/>
          <w:szCs w:val="24"/>
        </w:rPr>
      </w:pPr>
      <w:r w:rsidRPr="00174851">
        <w:rPr>
          <w:rFonts w:ascii="Times New Roman" w:hAnsi="Times New Roman" w:cs="Times New Roman"/>
          <w:b/>
          <w:sz w:val="24"/>
          <w:szCs w:val="24"/>
        </w:rPr>
        <w:t>Figure 4.4.1 System Battery Tests</w:t>
      </w:r>
    </w:p>
    <w:p w14:paraId="7828E618" w14:textId="67CB266F" w:rsidR="002352CD" w:rsidRDefault="002352CD" w:rsidP="002352C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8E0B33" wp14:editId="0A57DD22">
            <wp:extent cx="2149026" cy="29949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smBatteryTests.PNG"/>
                    <pic:cNvPicPr/>
                  </pic:nvPicPr>
                  <pic:blipFill>
                    <a:blip r:embed="rId17"/>
                    <a:stretch>
                      <a:fillRect/>
                    </a:stretch>
                  </pic:blipFill>
                  <pic:spPr>
                    <a:xfrm>
                      <a:off x="0" y="0"/>
                      <a:ext cx="2149026" cy="2994920"/>
                    </a:xfrm>
                    <a:prstGeom prst="rect">
                      <a:avLst/>
                    </a:prstGeom>
                  </pic:spPr>
                </pic:pic>
              </a:graphicData>
            </a:graphic>
          </wp:inline>
        </w:drawing>
      </w:r>
    </w:p>
    <w:p w14:paraId="778E5C4B" w14:textId="2186D2C5" w:rsidR="002352CD" w:rsidRDefault="002352CD" w:rsidP="002352CD">
      <w:pPr>
        <w:jc w:val="center"/>
        <w:rPr>
          <w:rFonts w:ascii="Times New Roman" w:hAnsi="Times New Roman" w:cs="Times New Roman"/>
          <w:b/>
          <w:sz w:val="24"/>
          <w:szCs w:val="24"/>
        </w:rPr>
      </w:pPr>
      <w:r w:rsidRPr="00174851">
        <w:rPr>
          <w:rFonts w:ascii="Times New Roman" w:hAnsi="Times New Roman" w:cs="Times New Roman"/>
          <w:b/>
          <w:sz w:val="24"/>
          <w:szCs w:val="24"/>
        </w:rPr>
        <w:t>Figure 4.4.2 GSM Battery Tests</w:t>
      </w:r>
    </w:p>
    <w:p w14:paraId="4C5093AD" w14:textId="77777777" w:rsidR="00174851" w:rsidRPr="00174851" w:rsidRDefault="00174851" w:rsidP="002352CD">
      <w:pPr>
        <w:jc w:val="center"/>
        <w:rPr>
          <w:rFonts w:ascii="Times New Roman" w:hAnsi="Times New Roman" w:cs="Times New Roman"/>
          <w:b/>
          <w:sz w:val="24"/>
          <w:szCs w:val="24"/>
        </w:rPr>
      </w:pPr>
    </w:p>
    <w:p w14:paraId="4ABD8571" w14:textId="2BB9ADE0" w:rsidR="00174851" w:rsidRDefault="00174851" w:rsidP="002352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F28D4" wp14:editId="58F7839C">
            <wp:extent cx="3779848" cy="212616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Results.PNG"/>
                    <pic:cNvPicPr/>
                  </pic:nvPicPr>
                  <pic:blipFill>
                    <a:blip r:embed="rId18"/>
                    <a:stretch>
                      <a:fillRect/>
                    </a:stretch>
                  </pic:blipFill>
                  <pic:spPr>
                    <a:xfrm>
                      <a:off x="0" y="0"/>
                      <a:ext cx="3779848" cy="2126164"/>
                    </a:xfrm>
                    <a:prstGeom prst="rect">
                      <a:avLst/>
                    </a:prstGeom>
                  </pic:spPr>
                </pic:pic>
              </a:graphicData>
            </a:graphic>
          </wp:inline>
        </w:drawing>
      </w:r>
    </w:p>
    <w:p w14:paraId="0D502B7E" w14:textId="493185BD" w:rsidR="00174851" w:rsidRPr="00174851" w:rsidRDefault="00174851" w:rsidP="002352CD">
      <w:pPr>
        <w:jc w:val="center"/>
        <w:rPr>
          <w:rFonts w:ascii="Times New Roman" w:hAnsi="Times New Roman" w:cs="Times New Roman"/>
          <w:b/>
          <w:sz w:val="24"/>
          <w:szCs w:val="24"/>
        </w:rPr>
      </w:pPr>
      <w:r w:rsidRPr="00174851">
        <w:rPr>
          <w:rFonts w:ascii="Times New Roman" w:hAnsi="Times New Roman" w:cs="Times New Roman"/>
          <w:b/>
          <w:sz w:val="24"/>
          <w:szCs w:val="24"/>
        </w:rPr>
        <w:t>Figure 4.4.3 Final Test Results</w:t>
      </w:r>
    </w:p>
    <w:p w14:paraId="07D16E48" w14:textId="416E1035" w:rsidR="0041100C" w:rsidRDefault="0041100C" w:rsidP="004110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70952D" wp14:editId="04CD330A">
            <wp:extent cx="3552825" cy="266461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8214.JPG"/>
                    <pic:cNvPicPr/>
                  </pic:nvPicPr>
                  <pic:blipFill>
                    <a:blip r:embed="rId19">
                      <a:extLst>
                        <a:ext uri="{28A0092B-C50C-407E-A947-70E740481C1C}">
                          <a14:useLocalDpi xmlns:a14="http://schemas.microsoft.com/office/drawing/2010/main" val="0"/>
                        </a:ext>
                      </a:extLst>
                    </a:blip>
                    <a:stretch>
                      <a:fillRect/>
                    </a:stretch>
                  </pic:blipFill>
                  <pic:spPr>
                    <a:xfrm>
                      <a:off x="0" y="0"/>
                      <a:ext cx="3555488" cy="2666616"/>
                    </a:xfrm>
                    <a:prstGeom prst="rect">
                      <a:avLst/>
                    </a:prstGeom>
                  </pic:spPr>
                </pic:pic>
              </a:graphicData>
            </a:graphic>
          </wp:inline>
        </w:drawing>
      </w:r>
    </w:p>
    <w:p w14:paraId="4F2BC340" w14:textId="66EE950A" w:rsidR="0041100C" w:rsidRPr="00093762" w:rsidRDefault="002352CD" w:rsidP="00093762">
      <w:pPr>
        <w:jc w:val="center"/>
        <w:rPr>
          <w:rFonts w:ascii="Times New Roman" w:hAnsi="Times New Roman" w:cs="Times New Roman"/>
          <w:b/>
          <w:sz w:val="24"/>
          <w:szCs w:val="24"/>
        </w:rPr>
      </w:pPr>
      <w:r>
        <w:rPr>
          <w:rFonts w:ascii="Times New Roman" w:hAnsi="Times New Roman" w:cs="Times New Roman"/>
          <w:b/>
          <w:sz w:val="24"/>
          <w:szCs w:val="24"/>
        </w:rPr>
        <w:t>Figure 4.4.4</w:t>
      </w:r>
      <w:r w:rsidR="00093762">
        <w:rPr>
          <w:rFonts w:ascii="Times New Roman" w:hAnsi="Times New Roman" w:cs="Times New Roman"/>
          <w:b/>
          <w:sz w:val="24"/>
          <w:szCs w:val="24"/>
        </w:rPr>
        <w:t>: Batteries</w:t>
      </w:r>
    </w:p>
    <w:p w14:paraId="58353F44" w14:textId="77777777" w:rsidR="00FB77D6" w:rsidRDefault="00FB77D6" w:rsidP="00CE1E5C">
      <w:pPr>
        <w:rPr>
          <w:rFonts w:ascii="Times New Roman" w:eastAsia="Times New Roman" w:hAnsi="Times New Roman" w:cs="Times New Roman"/>
          <w:b/>
          <w:sz w:val="24"/>
          <w:szCs w:val="24"/>
        </w:rPr>
      </w:pPr>
    </w:p>
    <w:p w14:paraId="6661F5FD" w14:textId="77777777" w:rsidR="00D36654" w:rsidRPr="00551C53" w:rsidRDefault="00346E97" w:rsidP="00CE1E5C">
      <w:pPr>
        <w:rPr>
          <w:rFonts w:ascii="Times New Roman" w:hAnsi="Times New Roman" w:cs="Times New Roman"/>
          <w:b/>
          <w:sz w:val="24"/>
          <w:szCs w:val="24"/>
        </w:rPr>
      </w:pPr>
      <w:r w:rsidRPr="00551C53">
        <w:rPr>
          <w:rFonts w:ascii="Times New Roman" w:eastAsia="Times New Roman" w:hAnsi="Times New Roman" w:cs="Times New Roman"/>
          <w:b/>
          <w:sz w:val="24"/>
          <w:szCs w:val="24"/>
        </w:rPr>
        <w:t>4.5</w:t>
      </w:r>
      <w:r w:rsidRPr="00551C53">
        <w:rPr>
          <w:rFonts w:ascii="Times New Roman" w:eastAsia="Times New Roman" w:hAnsi="Times New Roman" w:cs="Times New Roman"/>
          <w:b/>
          <w:sz w:val="24"/>
          <w:szCs w:val="24"/>
        </w:rPr>
        <w:tab/>
      </w:r>
      <w:r w:rsidRPr="00551C53">
        <w:rPr>
          <w:rFonts w:ascii="Times New Roman" w:hAnsi="Times New Roman" w:cs="Times New Roman"/>
          <w:b/>
          <w:sz w:val="24"/>
          <w:szCs w:val="24"/>
        </w:rPr>
        <w:t>Test Certification – User Notifications</w:t>
      </w:r>
    </w:p>
    <w:p w14:paraId="5726D7EE" w14:textId="32A2F86B" w:rsidR="00CE1E5C" w:rsidRPr="00551C53" w:rsidRDefault="65533038" w:rsidP="65533038">
      <w:pPr>
        <w:rPr>
          <w:rFonts w:ascii="Times New Roman" w:eastAsiaTheme="minorEastAsia" w:hAnsi="Times New Roman" w:cs="Times New Roman"/>
          <w:b/>
          <w:bCs/>
          <w:sz w:val="24"/>
          <w:szCs w:val="24"/>
        </w:rPr>
      </w:pPr>
      <w:r w:rsidRPr="00551C53">
        <w:rPr>
          <w:rFonts w:ascii="Times New Roman" w:eastAsiaTheme="minorEastAsia" w:hAnsi="Times New Roman" w:cs="Times New Roman"/>
          <w:sz w:val="24"/>
          <w:szCs w:val="24"/>
        </w:rPr>
        <w:t>The device must update the user via text message at certain intervals based upon th</w:t>
      </w:r>
      <w:r w:rsidR="001C1C83">
        <w:rPr>
          <w:rFonts w:ascii="Times New Roman" w:eastAsiaTheme="minorEastAsia" w:hAnsi="Times New Roman" w:cs="Times New Roman"/>
          <w:sz w:val="24"/>
          <w:szCs w:val="24"/>
        </w:rPr>
        <w:t xml:space="preserve">e user’s discretion. The user’s phone number and horse name must be programmed onto the device upon device initialization. After the user programs </w:t>
      </w:r>
      <w:r w:rsidR="007C1686">
        <w:rPr>
          <w:rFonts w:ascii="Times New Roman" w:eastAsiaTheme="minorEastAsia" w:hAnsi="Times New Roman" w:cs="Times New Roman"/>
          <w:sz w:val="24"/>
          <w:szCs w:val="24"/>
        </w:rPr>
        <w:t xml:space="preserve">his or her </w:t>
      </w:r>
      <w:r w:rsidR="001C1C83">
        <w:rPr>
          <w:rFonts w:ascii="Times New Roman" w:eastAsiaTheme="minorEastAsia" w:hAnsi="Times New Roman" w:cs="Times New Roman"/>
          <w:sz w:val="24"/>
          <w:szCs w:val="24"/>
        </w:rPr>
        <w:t>information onto</w:t>
      </w:r>
      <w:r w:rsidRPr="00551C53">
        <w:rPr>
          <w:rFonts w:ascii="Times New Roman" w:eastAsiaTheme="minorEastAsia" w:hAnsi="Times New Roman" w:cs="Times New Roman"/>
          <w:sz w:val="24"/>
          <w:szCs w:val="24"/>
        </w:rPr>
        <w:t xml:space="preserve"> the devi</w:t>
      </w:r>
      <w:r w:rsidR="001C1C83">
        <w:rPr>
          <w:rFonts w:ascii="Times New Roman" w:eastAsiaTheme="minorEastAsia" w:hAnsi="Times New Roman" w:cs="Times New Roman"/>
          <w:sz w:val="24"/>
          <w:szCs w:val="24"/>
        </w:rPr>
        <w:t>ce, the prototype will text the individual on the user’s defined</w:t>
      </w:r>
      <w:r w:rsidRPr="00551C53">
        <w:rPr>
          <w:rFonts w:ascii="Times New Roman" w:eastAsiaTheme="minorEastAsia" w:hAnsi="Times New Roman" w:cs="Times New Roman"/>
          <w:sz w:val="24"/>
          <w:szCs w:val="24"/>
        </w:rPr>
        <w:t xml:space="preserve"> time interval. Figure 4.5.1 represents how the text messages will be received.</w:t>
      </w:r>
      <w:r w:rsidR="00424846">
        <w:rPr>
          <w:rFonts w:ascii="Times New Roman" w:eastAsiaTheme="minorEastAsia" w:hAnsi="Times New Roman" w:cs="Times New Roman"/>
          <w:sz w:val="24"/>
          <w:szCs w:val="24"/>
        </w:rPr>
        <w:t xml:space="preserve"> The figure shows t</w:t>
      </w:r>
      <w:r w:rsidR="0041100C">
        <w:rPr>
          <w:rFonts w:ascii="Times New Roman" w:eastAsiaTheme="minorEastAsia" w:hAnsi="Times New Roman" w:cs="Times New Roman"/>
          <w:sz w:val="24"/>
          <w:szCs w:val="24"/>
        </w:rPr>
        <w:t>ex</w:t>
      </w:r>
      <w:r w:rsidR="00424846">
        <w:rPr>
          <w:rFonts w:ascii="Times New Roman" w:eastAsiaTheme="minorEastAsia" w:hAnsi="Times New Roman" w:cs="Times New Roman"/>
          <w:sz w:val="24"/>
          <w:szCs w:val="24"/>
        </w:rPr>
        <w:t>t message updates every eight seconds with temperature, heart rate, and the next update countdown.</w:t>
      </w:r>
    </w:p>
    <w:p w14:paraId="0836AA51" w14:textId="77777777" w:rsidR="00CE1E5C" w:rsidRPr="00551C53" w:rsidRDefault="00CE1E5C" w:rsidP="00334410">
      <w:pPr>
        <w:rPr>
          <w:rFonts w:ascii="Times New Roman" w:hAnsi="Times New Roman" w:cs="Times New Roman"/>
          <w:sz w:val="24"/>
          <w:szCs w:val="24"/>
        </w:rPr>
      </w:pPr>
    </w:p>
    <w:p w14:paraId="7AF866AF" w14:textId="3C45ECFA" w:rsidR="00DA0356" w:rsidRDefault="00424846" w:rsidP="00AF645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1A101F1" wp14:editId="765923C1">
            <wp:extent cx="3355521" cy="5965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8213.JPG"/>
                    <pic:cNvPicPr/>
                  </pic:nvPicPr>
                  <pic:blipFill>
                    <a:blip r:embed="rId20">
                      <a:extLst>
                        <a:ext uri="{28A0092B-C50C-407E-A947-70E740481C1C}">
                          <a14:useLocalDpi xmlns:a14="http://schemas.microsoft.com/office/drawing/2010/main" val="0"/>
                        </a:ext>
                      </a:extLst>
                    </a:blip>
                    <a:stretch>
                      <a:fillRect/>
                    </a:stretch>
                  </pic:blipFill>
                  <pic:spPr>
                    <a:xfrm>
                      <a:off x="0" y="0"/>
                      <a:ext cx="3359782" cy="5972947"/>
                    </a:xfrm>
                    <a:prstGeom prst="rect">
                      <a:avLst/>
                    </a:prstGeom>
                  </pic:spPr>
                </pic:pic>
              </a:graphicData>
            </a:graphic>
          </wp:inline>
        </w:drawing>
      </w:r>
    </w:p>
    <w:p w14:paraId="496D2C11" w14:textId="273A020C" w:rsidR="00AF645C" w:rsidRPr="009C4C9B" w:rsidRDefault="00174851" w:rsidP="009C4C9B">
      <w:pPr>
        <w:jc w:val="center"/>
        <w:rPr>
          <w:rFonts w:ascii="Times New Roman" w:hAnsi="Times New Roman" w:cs="Times New Roman"/>
          <w:b/>
          <w:sz w:val="24"/>
          <w:szCs w:val="24"/>
        </w:rPr>
      </w:pPr>
      <w:r>
        <w:rPr>
          <w:rFonts w:ascii="Times New Roman" w:hAnsi="Times New Roman" w:cs="Times New Roman"/>
          <w:b/>
          <w:sz w:val="24"/>
          <w:szCs w:val="24"/>
        </w:rPr>
        <w:t>Figure 4.5.1 Text Messages from System Prototype</w:t>
      </w:r>
      <w:bookmarkStart w:id="3" w:name="_GoBack"/>
      <w:bookmarkEnd w:id="3"/>
    </w:p>
    <w:sectPr w:rsidR="00AF645C" w:rsidRPr="009C4C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MS Mincho">
    <w:altName w:val="Yu Gothic"/>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A00C52"/>
    <w:multiLevelType w:val="multilevel"/>
    <w:tmpl w:val="2C36967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1" w15:restartNumberingAfterBreak="0">
    <w:nsid w:val="62CF6B05"/>
    <w:multiLevelType w:val="multilevel"/>
    <w:tmpl w:val="B7F26912"/>
    <w:lvl w:ilvl="0">
      <w:start w:val="4"/>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6F7"/>
    <w:rsid w:val="000044D7"/>
    <w:rsid w:val="000921A4"/>
    <w:rsid w:val="00093762"/>
    <w:rsid w:val="000B595A"/>
    <w:rsid w:val="000C2D22"/>
    <w:rsid w:val="00131EFD"/>
    <w:rsid w:val="00153D11"/>
    <w:rsid w:val="00154095"/>
    <w:rsid w:val="00174851"/>
    <w:rsid w:val="00174F78"/>
    <w:rsid w:val="00191870"/>
    <w:rsid w:val="001B3613"/>
    <w:rsid w:val="001C0CD6"/>
    <w:rsid w:val="001C1C83"/>
    <w:rsid w:val="001C658C"/>
    <w:rsid w:val="001D71B9"/>
    <w:rsid w:val="001F26F8"/>
    <w:rsid w:val="002165CE"/>
    <w:rsid w:val="00230180"/>
    <w:rsid w:val="002352CD"/>
    <w:rsid w:val="002359E3"/>
    <w:rsid w:val="002708A8"/>
    <w:rsid w:val="0028123A"/>
    <w:rsid w:val="00283369"/>
    <w:rsid w:val="0029069C"/>
    <w:rsid w:val="002D55EC"/>
    <w:rsid w:val="002E65F6"/>
    <w:rsid w:val="00311F91"/>
    <w:rsid w:val="00334410"/>
    <w:rsid w:val="00337B21"/>
    <w:rsid w:val="00340308"/>
    <w:rsid w:val="00346E97"/>
    <w:rsid w:val="003B499E"/>
    <w:rsid w:val="003E5D6A"/>
    <w:rsid w:val="0041100C"/>
    <w:rsid w:val="00424846"/>
    <w:rsid w:val="00444B44"/>
    <w:rsid w:val="0044700C"/>
    <w:rsid w:val="004517A6"/>
    <w:rsid w:val="004E71A2"/>
    <w:rsid w:val="005379D8"/>
    <w:rsid w:val="0054405C"/>
    <w:rsid w:val="00551C53"/>
    <w:rsid w:val="0056458F"/>
    <w:rsid w:val="005648BF"/>
    <w:rsid w:val="005727F1"/>
    <w:rsid w:val="00584F0A"/>
    <w:rsid w:val="005A7A16"/>
    <w:rsid w:val="005D7E0A"/>
    <w:rsid w:val="005E6673"/>
    <w:rsid w:val="00665481"/>
    <w:rsid w:val="006B1DAA"/>
    <w:rsid w:val="006C6077"/>
    <w:rsid w:val="006E63B4"/>
    <w:rsid w:val="00705619"/>
    <w:rsid w:val="00744D4D"/>
    <w:rsid w:val="007876AF"/>
    <w:rsid w:val="007C1686"/>
    <w:rsid w:val="00842C4D"/>
    <w:rsid w:val="008B0BAA"/>
    <w:rsid w:val="0092199E"/>
    <w:rsid w:val="00930CFE"/>
    <w:rsid w:val="009475A0"/>
    <w:rsid w:val="00991BE0"/>
    <w:rsid w:val="009A555D"/>
    <w:rsid w:val="009C1EFD"/>
    <w:rsid w:val="009C4C9B"/>
    <w:rsid w:val="00A311D0"/>
    <w:rsid w:val="00A400EF"/>
    <w:rsid w:val="00A41490"/>
    <w:rsid w:val="00A416D1"/>
    <w:rsid w:val="00A70E49"/>
    <w:rsid w:val="00A726BB"/>
    <w:rsid w:val="00A81899"/>
    <w:rsid w:val="00AC1DB9"/>
    <w:rsid w:val="00AD5F8D"/>
    <w:rsid w:val="00AD650F"/>
    <w:rsid w:val="00AE77BF"/>
    <w:rsid w:val="00AF645C"/>
    <w:rsid w:val="00B47396"/>
    <w:rsid w:val="00B53791"/>
    <w:rsid w:val="00B87C24"/>
    <w:rsid w:val="00B95AF4"/>
    <w:rsid w:val="00BC0391"/>
    <w:rsid w:val="00BD6F8E"/>
    <w:rsid w:val="00BE0194"/>
    <w:rsid w:val="00C12150"/>
    <w:rsid w:val="00C161ED"/>
    <w:rsid w:val="00C46F49"/>
    <w:rsid w:val="00CD440E"/>
    <w:rsid w:val="00CE1E5C"/>
    <w:rsid w:val="00CE42BB"/>
    <w:rsid w:val="00D36654"/>
    <w:rsid w:val="00D376D6"/>
    <w:rsid w:val="00D44792"/>
    <w:rsid w:val="00DA0356"/>
    <w:rsid w:val="00DC362C"/>
    <w:rsid w:val="00E53771"/>
    <w:rsid w:val="00EA36F7"/>
    <w:rsid w:val="00EA3C56"/>
    <w:rsid w:val="00EC349F"/>
    <w:rsid w:val="00EC3744"/>
    <w:rsid w:val="00ED2BD4"/>
    <w:rsid w:val="00F14E3D"/>
    <w:rsid w:val="00F20625"/>
    <w:rsid w:val="00F80524"/>
    <w:rsid w:val="00FB77D6"/>
    <w:rsid w:val="00FF740D"/>
    <w:rsid w:val="655330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2A1AB4"/>
  <w15:docId w15:val="{739844F4-71BD-43F8-86E1-6F567A3D7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A36F7"/>
  </w:style>
  <w:style w:type="paragraph" w:styleId="Heading1">
    <w:name w:val="heading 1"/>
    <w:aliases w:val="SD H1"/>
    <w:basedOn w:val="Normal"/>
    <w:next w:val="Normal"/>
    <w:link w:val="Heading1Char"/>
    <w:qFormat/>
    <w:rsid w:val="00842C4D"/>
    <w:pPr>
      <w:keepNext/>
      <w:widowControl w:val="0"/>
      <w:numPr>
        <w:numId w:val="1"/>
      </w:numPr>
      <w:tabs>
        <w:tab w:val="clear" w:pos="360"/>
      </w:tabs>
      <w:overflowPunct w:val="0"/>
      <w:autoSpaceDE w:val="0"/>
      <w:autoSpaceDN w:val="0"/>
      <w:adjustRightInd w:val="0"/>
      <w:spacing w:after="240" w:line="240" w:lineRule="auto"/>
      <w:ind w:left="720" w:hanging="720"/>
      <w:jc w:val="both"/>
      <w:textAlignment w:val="baseline"/>
      <w:outlineLvl w:val="0"/>
    </w:pPr>
    <w:rPr>
      <w:rFonts w:ascii="Times New Roman" w:eastAsia="Times New Roman" w:hAnsi="Times New Roman" w:cs="Arial"/>
      <w:b/>
      <w:bCs/>
      <w:caps/>
      <w:kern w:val="32"/>
      <w:szCs w:val="32"/>
    </w:rPr>
  </w:style>
  <w:style w:type="paragraph" w:styleId="Heading2">
    <w:name w:val="heading 2"/>
    <w:aliases w:val="SD H2"/>
    <w:basedOn w:val="Normal"/>
    <w:next w:val="Normal"/>
    <w:link w:val="Heading2Char"/>
    <w:qFormat/>
    <w:rsid w:val="00842C4D"/>
    <w:pPr>
      <w:keepNext/>
      <w:widowControl w:val="0"/>
      <w:numPr>
        <w:ilvl w:val="1"/>
        <w:numId w:val="1"/>
      </w:numPr>
      <w:tabs>
        <w:tab w:val="clear" w:pos="360"/>
      </w:tabs>
      <w:overflowPunct w:val="0"/>
      <w:autoSpaceDE w:val="0"/>
      <w:autoSpaceDN w:val="0"/>
      <w:adjustRightInd w:val="0"/>
      <w:spacing w:after="240" w:line="240" w:lineRule="auto"/>
      <w:ind w:left="720" w:hanging="720"/>
      <w:textAlignment w:val="baseline"/>
      <w:outlineLvl w:val="1"/>
    </w:pPr>
    <w:rPr>
      <w:rFonts w:ascii="Times New Roman" w:eastAsia="Times New Roman" w:hAnsi="Times New Roman" w:cs="Times New Roman"/>
      <w:b/>
      <w:szCs w:val="20"/>
    </w:rPr>
  </w:style>
  <w:style w:type="paragraph" w:styleId="Heading3">
    <w:name w:val="heading 3"/>
    <w:aliases w:val="SD H3"/>
    <w:basedOn w:val="Normal"/>
    <w:next w:val="Normal"/>
    <w:link w:val="Heading3Char"/>
    <w:qFormat/>
    <w:rsid w:val="00842C4D"/>
    <w:pPr>
      <w:keepNext/>
      <w:widowControl w:val="0"/>
      <w:numPr>
        <w:ilvl w:val="2"/>
        <w:numId w:val="1"/>
      </w:numPr>
      <w:tabs>
        <w:tab w:val="clear" w:pos="720"/>
      </w:tabs>
      <w:overflowPunct w:val="0"/>
      <w:autoSpaceDE w:val="0"/>
      <w:autoSpaceDN w:val="0"/>
      <w:adjustRightInd w:val="0"/>
      <w:spacing w:before="240" w:after="240" w:line="240" w:lineRule="auto"/>
      <w:ind w:left="720" w:hanging="720"/>
      <w:jc w:val="both"/>
      <w:textAlignment w:val="baseline"/>
      <w:outlineLvl w:val="2"/>
    </w:pPr>
    <w:rPr>
      <w:rFonts w:ascii="Times New Roman" w:eastAsia="Times New Roman" w:hAnsi="Times New Roman" w:cs="Arial"/>
      <w:b/>
      <w:bCs/>
      <w:szCs w:val="26"/>
    </w:rPr>
  </w:style>
  <w:style w:type="paragraph" w:styleId="Heading4">
    <w:name w:val="heading 4"/>
    <w:basedOn w:val="Normal"/>
    <w:next w:val="Normal"/>
    <w:link w:val="Heading4Char"/>
    <w:qFormat/>
    <w:rsid w:val="00842C4D"/>
    <w:pPr>
      <w:keepNext/>
      <w:widowControl w:val="0"/>
      <w:numPr>
        <w:ilvl w:val="3"/>
        <w:numId w:val="1"/>
      </w:numPr>
      <w:overflowPunct w:val="0"/>
      <w:autoSpaceDE w:val="0"/>
      <w:autoSpaceDN w:val="0"/>
      <w:adjustRightInd w:val="0"/>
      <w:spacing w:before="240" w:after="60" w:line="240" w:lineRule="auto"/>
      <w:jc w:val="both"/>
      <w:textAlignment w:val="baseline"/>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842C4D"/>
    <w:pPr>
      <w:widowControl w:val="0"/>
      <w:numPr>
        <w:ilvl w:val="4"/>
        <w:numId w:val="1"/>
      </w:numPr>
      <w:overflowPunct w:val="0"/>
      <w:autoSpaceDE w:val="0"/>
      <w:autoSpaceDN w:val="0"/>
      <w:adjustRightInd w:val="0"/>
      <w:spacing w:before="240" w:after="60" w:line="240" w:lineRule="auto"/>
      <w:jc w:val="both"/>
      <w:textAlignment w:val="baseline"/>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842C4D"/>
    <w:pPr>
      <w:widowControl w:val="0"/>
      <w:numPr>
        <w:ilvl w:val="5"/>
        <w:numId w:val="1"/>
      </w:numPr>
      <w:overflowPunct w:val="0"/>
      <w:autoSpaceDE w:val="0"/>
      <w:autoSpaceDN w:val="0"/>
      <w:adjustRightInd w:val="0"/>
      <w:spacing w:before="240" w:after="60" w:line="240" w:lineRule="auto"/>
      <w:jc w:val="both"/>
      <w:textAlignment w:val="baseline"/>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842C4D"/>
    <w:pPr>
      <w:widowControl w:val="0"/>
      <w:numPr>
        <w:ilvl w:val="6"/>
        <w:numId w:val="1"/>
      </w:numPr>
      <w:overflowPunct w:val="0"/>
      <w:autoSpaceDE w:val="0"/>
      <w:autoSpaceDN w:val="0"/>
      <w:adjustRightInd w:val="0"/>
      <w:spacing w:before="240" w:after="60" w:line="240" w:lineRule="auto"/>
      <w:jc w:val="both"/>
      <w:textAlignment w:val="baseline"/>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842C4D"/>
    <w:pPr>
      <w:widowControl w:val="0"/>
      <w:numPr>
        <w:ilvl w:val="7"/>
        <w:numId w:val="1"/>
      </w:numPr>
      <w:overflowPunct w:val="0"/>
      <w:autoSpaceDE w:val="0"/>
      <w:autoSpaceDN w:val="0"/>
      <w:adjustRightInd w:val="0"/>
      <w:spacing w:before="240" w:after="60" w:line="240" w:lineRule="auto"/>
      <w:jc w:val="both"/>
      <w:textAlignment w:val="baseline"/>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842C4D"/>
    <w:pPr>
      <w:widowControl w:val="0"/>
      <w:numPr>
        <w:ilvl w:val="8"/>
        <w:numId w:val="1"/>
      </w:numPr>
      <w:overflowPunct w:val="0"/>
      <w:autoSpaceDE w:val="0"/>
      <w:autoSpaceDN w:val="0"/>
      <w:adjustRightInd w:val="0"/>
      <w:spacing w:before="240" w:after="60" w:line="240" w:lineRule="auto"/>
      <w:jc w:val="both"/>
      <w:textAlignment w:val="baseline"/>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A3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D H1 Char"/>
    <w:basedOn w:val="DefaultParagraphFont"/>
    <w:link w:val="Heading1"/>
    <w:rsid w:val="00842C4D"/>
    <w:rPr>
      <w:rFonts w:ascii="Times New Roman" w:eastAsia="Times New Roman" w:hAnsi="Times New Roman" w:cs="Arial"/>
      <w:b/>
      <w:bCs/>
      <w:caps/>
      <w:kern w:val="32"/>
      <w:szCs w:val="32"/>
    </w:rPr>
  </w:style>
  <w:style w:type="character" w:customStyle="1" w:styleId="Heading2Char">
    <w:name w:val="Heading 2 Char"/>
    <w:aliases w:val="SD H2 Char"/>
    <w:basedOn w:val="DefaultParagraphFont"/>
    <w:link w:val="Heading2"/>
    <w:rsid w:val="00842C4D"/>
    <w:rPr>
      <w:rFonts w:ascii="Times New Roman" w:eastAsia="Times New Roman" w:hAnsi="Times New Roman" w:cs="Times New Roman"/>
      <w:b/>
      <w:szCs w:val="20"/>
    </w:rPr>
  </w:style>
  <w:style w:type="character" w:customStyle="1" w:styleId="Heading3Char">
    <w:name w:val="Heading 3 Char"/>
    <w:aliases w:val="SD H3 Char"/>
    <w:basedOn w:val="DefaultParagraphFont"/>
    <w:link w:val="Heading3"/>
    <w:rsid w:val="00842C4D"/>
    <w:rPr>
      <w:rFonts w:ascii="Times New Roman" w:eastAsia="Times New Roman" w:hAnsi="Times New Roman" w:cs="Arial"/>
      <w:b/>
      <w:bCs/>
      <w:szCs w:val="26"/>
    </w:rPr>
  </w:style>
  <w:style w:type="character" w:customStyle="1" w:styleId="Heading4Char">
    <w:name w:val="Heading 4 Char"/>
    <w:basedOn w:val="DefaultParagraphFont"/>
    <w:link w:val="Heading4"/>
    <w:rsid w:val="00842C4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842C4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42C4D"/>
    <w:rPr>
      <w:rFonts w:ascii="Times New Roman" w:eastAsia="Times New Roman" w:hAnsi="Times New Roman" w:cs="Times New Roman"/>
      <w:b/>
      <w:bCs/>
    </w:rPr>
  </w:style>
  <w:style w:type="character" w:customStyle="1" w:styleId="Heading7Char">
    <w:name w:val="Heading 7 Char"/>
    <w:basedOn w:val="DefaultParagraphFont"/>
    <w:link w:val="Heading7"/>
    <w:rsid w:val="00842C4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42C4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42C4D"/>
    <w:rPr>
      <w:rFonts w:ascii="Arial" w:eastAsia="Times New Roman" w:hAnsi="Arial" w:cs="Arial"/>
    </w:rPr>
  </w:style>
  <w:style w:type="paragraph" w:styleId="ListParagraph">
    <w:name w:val="List Paragraph"/>
    <w:basedOn w:val="Normal"/>
    <w:uiPriority w:val="34"/>
    <w:qFormat/>
    <w:rsid w:val="00DA0356"/>
    <w:pPr>
      <w:ind w:left="720"/>
      <w:contextualSpacing/>
    </w:pPr>
  </w:style>
  <w:style w:type="paragraph" w:styleId="BalloonText">
    <w:name w:val="Balloon Text"/>
    <w:basedOn w:val="Normal"/>
    <w:link w:val="BalloonTextChar"/>
    <w:uiPriority w:val="99"/>
    <w:semiHidden/>
    <w:unhideWhenUsed/>
    <w:rsid w:val="00B5379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53791"/>
    <w:rPr>
      <w:rFonts w:ascii="Lucida Grande" w:hAnsi="Lucida Grande"/>
      <w:sz w:val="18"/>
      <w:szCs w:val="18"/>
    </w:rPr>
  </w:style>
  <w:style w:type="character" w:styleId="CommentReference">
    <w:name w:val="annotation reference"/>
    <w:basedOn w:val="DefaultParagraphFont"/>
    <w:uiPriority w:val="99"/>
    <w:semiHidden/>
    <w:unhideWhenUsed/>
    <w:rsid w:val="00B53791"/>
    <w:rPr>
      <w:sz w:val="18"/>
      <w:szCs w:val="18"/>
    </w:rPr>
  </w:style>
  <w:style w:type="paragraph" w:styleId="CommentText">
    <w:name w:val="annotation text"/>
    <w:basedOn w:val="Normal"/>
    <w:link w:val="CommentTextChar"/>
    <w:uiPriority w:val="99"/>
    <w:semiHidden/>
    <w:unhideWhenUsed/>
    <w:rsid w:val="00B53791"/>
    <w:pPr>
      <w:spacing w:line="240" w:lineRule="auto"/>
    </w:pPr>
    <w:rPr>
      <w:sz w:val="24"/>
      <w:szCs w:val="24"/>
    </w:rPr>
  </w:style>
  <w:style w:type="character" w:customStyle="1" w:styleId="CommentTextChar">
    <w:name w:val="Comment Text Char"/>
    <w:basedOn w:val="DefaultParagraphFont"/>
    <w:link w:val="CommentText"/>
    <w:uiPriority w:val="99"/>
    <w:semiHidden/>
    <w:rsid w:val="00B53791"/>
    <w:rPr>
      <w:sz w:val="24"/>
      <w:szCs w:val="24"/>
    </w:rPr>
  </w:style>
  <w:style w:type="paragraph" w:styleId="CommentSubject">
    <w:name w:val="annotation subject"/>
    <w:basedOn w:val="CommentText"/>
    <w:next w:val="CommentText"/>
    <w:link w:val="CommentSubjectChar"/>
    <w:uiPriority w:val="99"/>
    <w:semiHidden/>
    <w:unhideWhenUsed/>
    <w:rsid w:val="00B53791"/>
    <w:rPr>
      <w:b/>
      <w:bCs/>
      <w:sz w:val="20"/>
      <w:szCs w:val="20"/>
    </w:rPr>
  </w:style>
  <w:style w:type="character" w:customStyle="1" w:styleId="CommentSubjectChar">
    <w:name w:val="Comment Subject Char"/>
    <w:basedOn w:val="CommentTextChar"/>
    <w:link w:val="CommentSubject"/>
    <w:uiPriority w:val="99"/>
    <w:semiHidden/>
    <w:rsid w:val="00B5379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950619">
      <w:bodyDiv w:val="1"/>
      <w:marLeft w:val="0"/>
      <w:marRight w:val="0"/>
      <w:marTop w:val="0"/>
      <w:marBottom w:val="0"/>
      <w:divBdr>
        <w:top w:val="none" w:sz="0" w:space="0" w:color="auto"/>
        <w:left w:val="none" w:sz="0" w:space="0" w:color="auto"/>
        <w:bottom w:val="none" w:sz="0" w:space="0" w:color="auto"/>
        <w:right w:val="none" w:sz="0" w:space="0" w:color="auto"/>
      </w:divBdr>
    </w:div>
    <w:div w:id="197875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g"/><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D4879-852B-487D-A2D0-23815F3C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Brown</dc:creator>
  <cp:keywords/>
  <dc:description/>
  <cp:lastModifiedBy>austin</cp:lastModifiedBy>
  <cp:revision>2</cp:revision>
  <dcterms:created xsi:type="dcterms:W3CDTF">2017-04-21T03:27:00Z</dcterms:created>
  <dcterms:modified xsi:type="dcterms:W3CDTF">2017-04-21T03:27:00Z</dcterms:modified>
</cp:coreProperties>
</file>